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6EB3" w14:textId="77777777" w:rsidR="009C7A87" w:rsidRPr="00AA7AB4" w:rsidRDefault="009C7A87" w:rsidP="00E710BC"/>
    <w:tbl>
      <w:tblPr>
        <w:tblStyle w:val="Grilledutableau"/>
        <w:tblW w:w="10896" w:type="dxa"/>
        <w:tblInd w:w="-693" w:type="dxa"/>
        <w:tblLook w:val="04A0" w:firstRow="1" w:lastRow="0" w:firstColumn="1" w:lastColumn="0" w:noHBand="0" w:noVBand="1"/>
      </w:tblPr>
      <w:tblGrid>
        <w:gridCol w:w="3484"/>
        <w:gridCol w:w="3985"/>
        <w:gridCol w:w="3427"/>
      </w:tblGrid>
      <w:tr w:rsidR="00EB2572" w:rsidRPr="00AA7AB4" w14:paraId="4DDF7769" w14:textId="77777777" w:rsidTr="00EB2572">
        <w:tc>
          <w:tcPr>
            <w:tcW w:w="3484" w:type="dxa"/>
          </w:tcPr>
          <w:p w14:paraId="20E3063A" w14:textId="43702105" w:rsidR="003119EC" w:rsidRPr="00EC011F" w:rsidRDefault="003119EC" w:rsidP="003119EC">
            <w:pPr>
              <w:rPr>
                <w:rFonts w:ascii="Calibri" w:hAnsi="Calibri"/>
                <w:b/>
                <w:color w:val="444444"/>
                <w:kern w:val="36"/>
                <w:lang w:val="en-US"/>
              </w:rPr>
            </w:pPr>
            <w:r w:rsidRPr="00EC011F">
              <w:rPr>
                <w:rFonts w:ascii="Calibri" w:hAnsi="Calibri"/>
                <w:b/>
                <w:color w:val="444444"/>
                <w:kern w:val="36"/>
                <w:lang w:val="en-US"/>
              </w:rPr>
              <w:t xml:space="preserve">New </w:t>
            </w:r>
            <w:r w:rsidRPr="00EC011F">
              <w:rPr>
                <w:rFonts w:ascii="Calibri" w:hAnsi="Calibri"/>
                <w:b/>
                <w:color w:val="444444"/>
                <w:kern w:val="36"/>
                <w:lang w:val="en-US"/>
              </w:rPr>
              <w:t xml:space="preserve">Statutes of the association </w:t>
            </w:r>
            <w:proofErr w:type="spellStart"/>
            <w:r w:rsidRPr="00EC011F">
              <w:rPr>
                <w:rFonts w:ascii="Calibri" w:hAnsi="Calibri"/>
                <w:b/>
                <w:color w:val="444444"/>
                <w:kern w:val="36"/>
                <w:lang w:val="en-US"/>
              </w:rPr>
              <w:t>BeVolunteer</w:t>
            </w:r>
            <w:proofErr w:type="spellEnd"/>
            <w:r w:rsidRPr="00EC011F">
              <w:rPr>
                <w:rFonts w:ascii="Calibri" w:hAnsi="Calibri"/>
                <w:b/>
                <w:color w:val="444444"/>
                <w:kern w:val="36"/>
                <w:lang w:val="en-US"/>
              </w:rPr>
              <w:t xml:space="preserve"> GA 2017</w:t>
            </w:r>
          </w:p>
          <w:p w14:paraId="1FF9D223" w14:textId="77777777" w:rsidR="0056199C" w:rsidRDefault="0056199C" w:rsidP="00E710BC">
            <w:pPr>
              <w:rPr>
                <w:rFonts w:ascii="Calibri" w:hAnsi="Calibri"/>
                <w:lang w:val="en-US"/>
              </w:rPr>
            </w:pPr>
          </w:p>
          <w:p w14:paraId="1DE86133" w14:textId="53AFF293" w:rsidR="003119EC" w:rsidRPr="003119EC" w:rsidRDefault="003119EC" w:rsidP="00E710BC">
            <w:pPr>
              <w:rPr>
                <w:rFonts w:ascii="Calibri" w:hAnsi="Calibri"/>
                <w:lang w:val="en-US"/>
              </w:rPr>
            </w:pPr>
          </w:p>
        </w:tc>
        <w:tc>
          <w:tcPr>
            <w:tcW w:w="3985" w:type="dxa"/>
          </w:tcPr>
          <w:p w14:paraId="6662A850" w14:textId="71F74AE7" w:rsidR="00C56674" w:rsidRPr="00EC011F" w:rsidRDefault="00EC011F" w:rsidP="00E710BC">
            <w:pPr>
              <w:rPr>
                <w:rFonts w:ascii="Calibri" w:hAnsi="Calibri"/>
                <w:b/>
                <w:color w:val="444444"/>
                <w:kern w:val="36"/>
                <w:lang w:val="en-US"/>
              </w:rPr>
            </w:pPr>
            <w:r>
              <w:rPr>
                <w:rFonts w:ascii="Calibri" w:hAnsi="Calibri"/>
                <w:b/>
                <w:color w:val="444444"/>
                <w:kern w:val="36"/>
                <w:lang w:val="en-US"/>
              </w:rPr>
              <w:t xml:space="preserve">Registered </w:t>
            </w:r>
            <w:r w:rsidR="00C56674" w:rsidRPr="00EC011F">
              <w:rPr>
                <w:rFonts w:ascii="Calibri" w:hAnsi="Calibri"/>
                <w:b/>
                <w:color w:val="444444"/>
                <w:kern w:val="36"/>
                <w:lang w:val="en-US"/>
              </w:rPr>
              <w:t xml:space="preserve">Statutes of the association </w:t>
            </w:r>
            <w:proofErr w:type="spellStart"/>
            <w:r w:rsidR="00C56674" w:rsidRPr="00EC011F">
              <w:rPr>
                <w:rFonts w:ascii="Calibri" w:hAnsi="Calibri"/>
                <w:b/>
                <w:color w:val="444444"/>
                <w:kern w:val="36"/>
                <w:lang w:val="en-US"/>
              </w:rPr>
              <w:t>BeVolunteer</w:t>
            </w:r>
            <w:proofErr w:type="spellEnd"/>
          </w:p>
          <w:p w14:paraId="4D9B238F" w14:textId="77777777" w:rsidR="003119EC" w:rsidRPr="00AA7AB4" w:rsidRDefault="003119EC" w:rsidP="00E710BC">
            <w:pPr>
              <w:rPr>
                <w:rFonts w:ascii="Calibri" w:hAnsi="Calibri"/>
                <w:color w:val="444444"/>
                <w:kern w:val="36"/>
                <w:lang w:val="en-US"/>
              </w:rPr>
            </w:pPr>
          </w:p>
          <w:p w14:paraId="71E0039D" w14:textId="77777777" w:rsidR="00C56674" w:rsidRPr="00AA7AB4" w:rsidRDefault="00C56674" w:rsidP="00E710BC">
            <w:pPr>
              <w:rPr>
                <w:rFonts w:ascii="Calibri" w:hAnsi="Calibri"/>
                <w:color w:val="444444"/>
                <w:lang w:val="en-US"/>
              </w:rPr>
            </w:pPr>
            <w:r w:rsidRPr="00AA7AB4">
              <w:rPr>
                <w:rFonts w:ascii="Calibri" w:hAnsi="Calibri"/>
                <w:b/>
                <w:bCs/>
                <w:color w:val="444444"/>
                <w:bdr w:val="none" w:sz="0" w:space="0" w:color="auto" w:frame="1"/>
                <w:lang w:val="en-US"/>
              </w:rPr>
              <w:t xml:space="preserve">Please note that these statutes are the actual legal ones of </w:t>
            </w:r>
            <w:proofErr w:type="spellStart"/>
            <w:r w:rsidRPr="00AA7AB4">
              <w:rPr>
                <w:rFonts w:ascii="Calibri" w:hAnsi="Calibri"/>
                <w:b/>
                <w:bCs/>
                <w:color w:val="444444"/>
                <w:bdr w:val="none" w:sz="0" w:space="0" w:color="auto" w:frame="1"/>
                <w:lang w:val="en-US"/>
              </w:rPr>
              <w:t>BeVolunteer</w:t>
            </w:r>
            <w:proofErr w:type="spellEnd"/>
            <w:r w:rsidRPr="00AA7AB4">
              <w:rPr>
                <w:rFonts w:ascii="Calibri" w:hAnsi="Calibri"/>
                <w:b/>
                <w:bCs/>
                <w:color w:val="444444"/>
                <w:bdr w:val="none" w:sz="0" w:space="0" w:color="auto" w:frame="1"/>
                <w:lang w:val="en-US"/>
              </w:rPr>
              <w:t xml:space="preserve"> approved by the General Assembly on May 5th, 2007 in Brussels. They are registered in France at </w:t>
            </w:r>
            <w:r w:rsidRPr="00AA7AB4">
              <w:rPr>
                <w:rFonts w:ascii="Calibri" w:hAnsi="Calibri"/>
                <w:b/>
                <w:bCs/>
                <w:iCs/>
                <w:color w:val="444444"/>
                <w:bdr w:val="none" w:sz="0" w:space="0" w:color="auto" w:frame="1"/>
                <w:lang w:val="en-US"/>
              </w:rPr>
              <w:t xml:space="preserve">la </w:t>
            </w:r>
            <w:proofErr w:type="spellStart"/>
            <w:r w:rsidRPr="00AA7AB4">
              <w:rPr>
                <w:rFonts w:ascii="Calibri" w:hAnsi="Calibri"/>
                <w:b/>
                <w:bCs/>
                <w:iCs/>
                <w:color w:val="444444"/>
                <w:bdr w:val="none" w:sz="0" w:space="0" w:color="auto" w:frame="1"/>
                <w:lang w:val="en-US"/>
              </w:rPr>
              <w:t>préfecture</w:t>
            </w:r>
            <w:proofErr w:type="spellEnd"/>
            <w:r w:rsidRPr="00AA7AB4">
              <w:rPr>
                <w:rFonts w:ascii="Calibri" w:hAnsi="Calibri"/>
                <w:b/>
                <w:bCs/>
                <w:iCs/>
                <w:color w:val="444444"/>
                <w:bdr w:val="none" w:sz="0" w:space="0" w:color="auto" w:frame="1"/>
                <w:lang w:val="en-US"/>
              </w:rPr>
              <w:t xml:space="preserve"> de Renn</w:t>
            </w:r>
            <w:bookmarkStart w:id="0" w:name="_GoBack"/>
            <w:bookmarkEnd w:id="0"/>
            <w:r w:rsidRPr="00AA7AB4">
              <w:rPr>
                <w:rFonts w:ascii="Calibri" w:hAnsi="Calibri"/>
                <w:b/>
                <w:bCs/>
                <w:iCs/>
                <w:color w:val="444444"/>
                <w:bdr w:val="none" w:sz="0" w:space="0" w:color="auto" w:frame="1"/>
                <w:lang w:val="en-US"/>
              </w:rPr>
              <w:t>es</w:t>
            </w:r>
            <w:r w:rsidRPr="00AA7AB4">
              <w:rPr>
                <w:rFonts w:ascii="Calibri" w:hAnsi="Calibri"/>
                <w:b/>
                <w:bCs/>
                <w:color w:val="444444"/>
                <w:bdr w:val="none" w:sz="0" w:space="0" w:color="auto" w:frame="1"/>
                <w:lang w:val="en-US"/>
              </w:rPr>
              <w:t> under number W353003546 You can search for the entry here: </w:t>
            </w:r>
            <w:hyperlink r:id="rId5" w:history="1">
              <w:r w:rsidRPr="00AA7AB4">
                <w:rPr>
                  <w:rFonts w:ascii="Calibri" w:hAnsi="Calibri"/>
                  <w:b/>
                  <w:bCs/>
                  <w:color w:val="9F9F9F"/>
                  <w:u w:val="single"/>
                  <w:bdr w:val="none" w:sz="0" w:space="0" w:color="auto" w:frame="1"/>
                  <w:lang w:val="en-US"/>
                </w:rPr>
                <w:t>http://www.journal-officiel.gouv.fr/association/index.php</w:t>
              </w:r>
            </w:hyperlink>
            <w:r w:rsidRPr="00AA7AB4">
              <w:rPr>
                <w:rFonts w:ascii="Calibri" w:hAnsi="Calibri"/>
                <w:b/>
                <w:bCs/>
                <w:color w:val="444444"/>
                <w:bdr w:val="none" w:sz="0" w:space="0" w:color="auto" w:frame="1"/>
                <w:lang w:val="en-US"/>
              </w:rPr>
              <w:t>.</w:t>
            </w:r>
          </w:p>
          <w:p w14:paraId="39F79639" w14:textId="77777777" w:rsidR="00C56674" w:rsidRPr="00AA7AB4" w:rsidRDefault="00C56674" w:rsidP="00E710BC">
            <w:pPr>
              <w:rPr>
                <w:rFonts w:ascii="Calibri" w:hAnsi="Calibri"/>
                <w:color w:val="444444"/>
                <w:lang w:val="en-US"/>
              </w:rPr>
            </w:pPr>
            <w:r w:rsidRPr="00AA7AB4">
              <w:rPr>
                <w:rFonts w:ascii="Calibri" w:hAnsi="Calibri"/>
                <w:color w:val="444444"/>
                <w:lang w:val="en-US"/>
              </w:rPr>
              <w:t>(</w:t>
            </w:r>
            <w:hyperlink r:id="rId6" w:history="1">
              <w:r w:rsidRPr="00AA7AB4">
                <w:rPr>
                  <w:rFonts w:ascii="Calibri" w:hAnsi="Calibri"/>
                  <w:iCs/>
                  <w:color w:val="9F9F9F"/>
                  <w:u w:val="single"/>
                  <w:bdr w:val="none" w:sz="0" w:space="0" w:color="auto" w:frame="1"/>
                  <w:lang w:val="en-US"/>
                </w:rPr>
                <w:t>version français</w:t>
              </w:r>
            </w:hyperlink>
            <w:r w:rsidRPr="00AA7AB4">
              <w:rPr>
                <w:rFonts w:ascii="Calibri" w:hAnsi="Calibri"/>
                <w:color w:val="444444"/>
                <w:lang w:val="en-US"/>
              </w:rPr>
              <w:t>)</w:t>
            </w:r>
          </w:p>
          <w:p w14:paraId="6A4AC9AB" w14:textId="77777777" w:rsidR="00C56674" w:rsidRPr="00AA7AB4" w:rsidRDefault="00C56674" w:rsidP="00E710BC">
            <w:pPr>
              <w:rPr>
                <w:rFonts w:ascii="Calibri" w:hAnsi="Calibri"/>
                <w:color w:val="444444"/>
                <w:lang w:val="en-US"/>
              </w:rPr>
            </w:pPr>
            <w:r w:rsidRPr="00AA7AB4">
              <w:rPr>
                <w:rFonts w:ascii="Calibri" w:hAnsi="Calibri"/>
                <w:iCs/>
                <w:color w:val="444444"/>
                <w:bdr w:val="none" w:sz="0" w:space="0" w:color="auto" w:frame="1"/>
                <w:lang w:val="en-US"/>
              </w:rPr>
              <w:t>In the following document, the symbols </w:t>
            </w:r>
            <w:r w:rsidRPr="00AA7AB4">
              <w:rPr>
                <w:rFonts w:ascii="Calibri" w:hAnsi="Calibri"/>
                <w:b/>
                <w:bCs/>
                <w:iCs/>
                <w:color w:val="444444"/>
                <w:bdr w:val="none" w:sz="0" w:space="0" w:color="auto" w:frame="1"/>
                <w:lang w:val="en-US"/>
              </w:rPr>
              <w:t>GA</w:t>
            </w:r>
            <w:r w:rsidRPr="00AA7AB4">
              <w:rPr>
                <w:rFonts w:ascii="Calibri" w:hAnsi="Calibri"/>
                <w:iCs/>
                <w:color w:val="444444"/>
                <w:bdr w:val="none" w:sz="0" w:space="0" w:color="auto" w:frame="1"/>
                <w:lang w:val="en-US"/>
              </w:rPr>
              <w:t> and </w:t>
            </w:r>
            <w:proofErr w:type="spellStart"/>
            <w:r w:rsidRPr="00AA7AB4">
              <w:rPr>
                <w:rFonts w:ascii="Calibri" w:hAnsi="Calibri"/>
                <w:b/>
                <w:bCs/>
                <w:iCs/>
                <w:color w:val="444444"/>
                <w:bdr w:val="none" w:sz="0" w:space="0" w:color="auto" w:frame="1"/>
                <w:lang w:val="en-US"/>
              </w:rPr>
              <w:t>BoD</w:t>
            </w:r>
            <w:proofErr w:type="spellEnd"/>
            <w:r w:rsidRPr="00AA7AB4">
              <w:rPr>
                <w:rFonts w:ascii="Calibri" w:hAnsi="Calibri"/>
                <w:iCs/>
                <w:color w:val="444444"/>
                <w:bdr w:val="none" w:sz="0" w:space="0" w:color="auto" w:frame="1"/>
                <w:lang w:val="en-US"/>
              </w:rPr>
              <w:t> are used for </w:t>
            </w:r>
            <w:hyperlink r:id="rId7" w:history="1">
              <w:r w:rsidRPr="00AA7AB4">
                <w:rPr>
                  <w:rFonts w:ascii="Calibri" w:hAnsi="Calibri"/>
                  <w:iCs/>
                  <w:color w:val="9F9F9F"/>
                  <w:u w:val="single"/>
                  <w:bdr w:val="none" w:sz="0" w:space="0" w:color="auto" w:frame="1"/>
                  <w:lang w:val="en-US"/>
                </w:rPr>
                <w:t>General Assembly</w:t>
              </w:r>
            </w:hyperlink>
            <w:r w:rsidRPr="00AA7AB4">
              <w:rPr>
                <w:rFonts w:ascii="Calibri" w:hAnsi="Calibri"/>
                <w:iCs/>
                <w:color w:val="444444"/>
                <w:bdr w:val="none" w:sz="0" w:space="0" w:color="auto" w:frame="1"/>
                <w:lang w:val="en-US"/>
              </w:rPr>
              <w:t> (GA) and </w:t>
            </w:r>
            <w:hyperlink r:id="rId8" w:tooltip="Board of Directors" w:history="1">
              <w:r w:rsidRPr="00AA7AB4">
                <w:rPr>
                  <w:rFonts w:ascii="Calibri" w:hAnsi="Calibri"/>
                  <w:iCs/>
                  <w:color w:val="9F9F9F"/>
                  <w:u w:val="single"/>
                  <w:bdr w:val="none" w:sz="0" w:space="0" w:color="auto" w:frame="1"/>
                  <w:lang w:val="en-US"/>
                </w:rPr>
                <w:t>Board of Directors</w:t>
              </w:r>
            </w:hyperlink>
            <w:r w:rsidRPr="00AA7AB4">
              <w:rPr>
                <w:rFonts w:ascii="Calibri" w:hAnsi="Calibri"/>
                <w:iCs/>
                <w:color w:val="444444"/>
                <w:bdr w:val="none" w:sz="0" w:space="0" w:color="auto" w:frame="1"/>
                <w:lang w:val="en-US"/>
              </w:rPr>
              <w:t> (</w:t>
            </w:r>
            <w:proofErr w:type="spellStart"/>
            <w:r w:rsidRPr="00AA7AB4">
              <w:rPr>
                <w:rFonts w:ascii="Calibri" w:hAnsi="Calibri"/>
                <w:iCs/>
                <w:color w:val="444444"/>
                <w:bdr w:val="none" w:sz="0" w:space="0" w:color="auto" w:frame="1"/>
                <w:lang w:val="en-US"/>
              </w:rPr>
              <w:t>BoD</w:t>
            </w:r>
            <w:proofErr w:type="spellEnd"/>
            <w:r w:rsidRPr="00AA7AB4">
              <w:rPr>
                <w:rFonts w:ascii="Calibri" w:hAnsi="Calibri"/>
                <w:iCs/>
                <w:color w:val="444444"/>
                <w:bdr w:val="none" w:sz="0" w:space="0" w:color="auto" w:frame="1"/>
                <w:lang w:val="en-US"/>
              </w:rPr>
              <w:t>) respectively.</w:t>
            </w:r>
          </w:p>
          <w:p w14:paraId="76E59ED1" w14:textId="05B54AA1" w:rsidR="009C7A87" w:rsidRPr="000C2724" w:rsidRDefault="009C7A87" w:rsidP="003119EC">
            <w:pPr>
              <w:rPr>
                <w:rFonts w:ascii="Calibri" w:hAnsi="Calibri"/>
                <w:lang w:val="en-US"/>
              </w:rPr>
            </w:pPr>
            <w:bookmarkStart w:id="1" w:name="line83"/>
            <w:bookmarkEnd w:id="1"/>
          </w:p>
        </w:tc>
        <w:tc>
          <w:tcPr>
            <w:tcW w:w="3427" w:type="dxa"/>
          </w:tcPr>
          <w:p w14:paraId="249EC2CC" w14:textId="77777777" w:rsidR="005A6FF4" w:rsidRDefault="00FA3C13" w:rsidP="00E710BC">
            <w:pPr>
              <w:rPr>
                <w:rFonts w:ascii="Calibri" w:hAnsi="Calibri"/>
              </w:rPr>
            </w:pPr>
            <w:r>
              <w:rPr>
                <w:rFonts w:ascii="Calibri" w:hAnsi="Calibri"/>
              </w:rPr>
              <w:t>Notes</w:t>
            </w:r>
          </w:p>
          <w:p w14:paraId="1F99CE60" w14:textId="77777777" w:rsidR="00FA3C13" w:rsidRDefault="00FA3C13" w:rsidP="00E710BC">
            <w:pPr>
              <w:rPr>
                <w:rFonts w:ascii="Calibri" w:hAnsi="Calibri"/>
              </w:rPr>
            </w:pPr>
          </w:p>
          <w:p w14:paraId="620AA817" w14:textId="79A3E51F" w:rsidR="00FA3C13" w:rsidRPr="00AA7AB4" w:rsidRDefault="00FA3C13" w:rsidP="00E710BC">
            <w:pPr>
              <w:rPr>
                <w:rFonts w:ascii="Calibri" w:hAnsi="Calibri"/>
              </w:rPr>
            </w:pPr>
          </w:p>
        </w:tc>
      </w:tr>
      <w:tr w:rsidR="0068003F" w:rsidRPr="00FA3C13" w14:paraId="26C1D70D" w14:textId="77777777" w:rsidTr="00EB2572">
        <w:tc>
          <w:tcPr>
            <w:tcW w:w="3484" w:type="dxa"/>
          </w:tcPr>
          <w:p w14:paraId="00CE0300" w14:textId="45DC328E" w:rsidR="00FA3C13" w:rsidRPr="00FA3C13" w:rsidRDefault="00FA3C13" w:rsidP="00FA3C13">
            <w:pPr>
              <w:rPr>
                <w:rFonts w:ascii="Calibri" w:hAnsi="Calibri"/>
                <w:b/>
                <w:lang w:val="en-US"/>
              </w:rPr>
            </w:pPr>
            <w:r w:rsidRPr="00FA3C13">
              <w:rPr>
                <w:rFonts w:ascii="Calibri" w:hAnsi="Calibri"/>
                <w:b/>
                <w:lang w:val="en-US"/>
              </w:rPr>
              <w:t>Article 1: Name and Jurisdiction</w:t>
            </w:r>
          </w:p>
          <w:p w14:paraId="2B8C516C" w14:textId="77777777" w:rsidR="00FA3C13" w:rsidRPr="00FA3C13" w:rsidRDefault="00FA3C13" w:rsidP="00FA3C13">
            <w:pPr>
              <w:rPr>
                <w:rFonts w:ascii="Calibri" w:hAnsi="Calibri"/>
                <w:lang w:val="en-US"/>
              </w:rPr>
            </w:pPr>
          </w:p>
          <w:p w14:paraId="7A55CCDF" w14:textId="77777777" w:rsidR="00FA3C13" w:rsidRPr="00FA3C13" w:rsidRDefault="00FA3C13" w:rsidP="00FA3C13">
            <w:pPr>
              <w:rPr>
                <w:rFonts w:ascii="Calibri" w:hAnsi="Calibri"/>
                <w:lang w:val="en-US"/>
              </w:rPr>
            </w:pPr>
            <w:r w:rsidRPr="00FA3C13">
              <w:rPr>
                <w:rFonts w:ascii="Calibri" w:hAnsi="Calibri"/>
                <w:lang w:val="en-US"/>
              </w:rPr>
              <w:t xml:space="preserve">The name of the association is </w:t>
            </w:r>
            <w:proofErr w:type="spellStart"/>
            <w:r w:rsidRPr="00FA3C13">
              <w:rPr>
                <w:rFonts w:ascii="Calibri" w:hAnsi="Calibri"/>
                <w:lang w:val="en-US"/>
              </w:rPr>
              <w:t>BeVolunteer</w:t>
            </w:r>
            <w:proofErr w:type="spellEnd"/>
            <w:r w:rsidRPr="00FA3C13">
              <w:rPr>
                <w:rFonts w:ascii="Calibri" w:hAnsi="Calibri"/>
                <w:lang w:val="en-US"/>
              </w:rPr>
              <w:t>. It is governed by the French law of July 1, 1901, the decree</w:t>
            </w:r>
          </w:p>
          <w:p w14:paraId="48A177DB" w14:textId="77777777" w:rsidR="00FA3C13" w:rsidRPr="00FA3C13" w:rsidRDefault="00FA3C13" w:rsidP="00FA3C13">
            <w:pPr>
              <w:rPr>
                <w:rFonts w:ascii="Calibri" w:hAnsi="Calibri"/>
              </w:rPr>
            </w:pPr>
            <w:r w:rsidRPr="00FA3C13">
              <w:rPr>
                <w:rFonts w:ascii="Calibri" w:hAnsi="Calibri"/>
                <w:lang w:val="en-US"/>
              </w:rPr>
              <w:t xml:space="preserve">of August 16, 1901, and subsequent French and European law and jurisprudence. </w:t>
            </w:r>
            <w:proofErr w:type="spellStart"/>
            <w:r w:rsidRPr="00FA3C13">
              <w:rPr>
                <w:rFonts w:ascii="Calibri" w:hAnsi="Calibri"/>
              </w:rPr>
              <w:t>BeVolunteer</w:t>
            </w:r>
            <w:proofErr w:type="spellEnd"/>
            <w:r w:rsidRPr="00FA3C13">
              <w:rPr>
                <w:rFonts w:ascii="Calibri" w:hAnsi="Calibri"/>
              </w:rPr>
              <w:t xml:space="preserve"> </w:t>
            </w:r>
            <w:proofErr w:type="spellStart"/>
            <w:r w:rsidRPr="00FA3C13">
              <w:rPr>
                <w:rFonts w:ascii="Calibri" w:hAnsi="Calibri"/>
              </w:rPr>
              <w:t>is</w:t>
            </w:r>
            <w:proofErr w:type="spellEnd"/>
          </w:p>
          <w:p w14:paraId="77FF55B5" w14:textId="77777777" w:rsidR="0068003F" w:rsidRDefault="00FA3C13" w:rsidP="00FA3C13">
            <w:pPr>
              <w:rPr>
                <w:rFonts w:ascii="Calibri" w:hAnsi="Calibri"/>
                <w:lang w:val="en-US"/>
              </w:rPr>
            </w:pPr>
            <w:r w:rsidRPr="00FA3C13">
              <w:rPr>
                <w:rFonts w:ascii="Calibri" w:hAnsi="Calibri"/>
                <w:lang w:val="en-US"/>
              </w:rPr>
              <w:t>international in membership and action.</w:t>
            </w:r>
          </w:p>
          <w:p w14:paraId="688FD2F7" w14:textId="411C5BEC" w:rsidR="00FA3C13" w:rsidRPr="00FA3C13" w:rsidRDefault="00FA3C13" w:rsidP="00FA3C13">
            <w:pPr>
              <w:rPr>
                <w:rFonts w:ascii="Calibri" w:hAnsi="Calibri"/>
                <w:lang w:val="en-US"/>
              </w:rPr>
            </w:pPr>
          </w:p>
        </w:tc>
        <w:tc>
          <w:tcPr>
            <w:tcW w:w="3985" w:type="dxa"/>
          </w:tcPr>
          <w:p w14:paraId="59E17299" w14:textId="77777777" w:rsidR="00FA3C13" w:rsidRDefault="00FA3C13" w:rsidP="00FA3C13">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1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Dénomination</w:t>
            </w:r>
            <w:proofErr w:type="spellEnd"/>
            <w:r w:rsidRPr="00AA7AB4">
              <w:rPr>
                <w:rFonts w:ascii="Calibri" w:hAnsi="Calibri"/>
                <w:b/>
                <w:bCs/>
                <w:color w:val="444444"/>
                <w:lang w:val="en-US"/>
              </w:rPr>
              <w:t xml:space="preserve"> / name</w:t>
            </w:r>
          </w:p>
          <w:p w14:paraId="38F63EC2" w14:textId="77777777" w:rsidR="00FA3C13" w:rsidRPr="00AA7AB4" w:rsidRDefault="00FA3C13" w:rsidP="00FA3C13">
            <w:pPr>
              <w:rPr>
                <w:rFonts w:ascii="Calibri" w:hAnsi="Calibri"/>
                <w:b/>
                <w:bCs/>
                <w:color w:val="444444"/>
                <w:lang w:val="en-US"/>
              </w:rPr>
            </w:pPr>
          </w:p>
          <w:p w14:paraId="59D276E3" w14:textId="77777777" w:rsidR="00FA3C13" w:rsidRPr="00AA7AB4" w:rsidRDefault="00FA3C13" w:rsidP="00FA3C13">
            <w:pPr>
              <w:rPr>
                <w:rFonts w:ascii="Calibri" w:hAnsi="Calibri"/>
                <w:b/>
                <w:bCs/>
                <w:color w:val="444444"/>
                <w:lang w:val="en-US"/>
              </w:rPr>
            </w:pPr>
            <w:r w:rsidRPr="00AA7AB4">
              <w:rPr>
                <w:rFonts w:ascii="Calibri" w:hAnsi="Calibri"/>
                <w:color w:val="444444"/>
                <w:lang w:val="en-US"/>
              </w:rPr>
              <w:t xml:space="preserve">An association named </w:t>
            </w:r>
            <w:proofErr w:type="spellStart"/>
            <w:r w:rsidRPr="00AA7AB4">
              <w:rPr>
                <w:rFonts w:ascii="Calibri" w:hAnsi="Calibri"/>
                <w:color w:val="444444"/>
                <w:lang w:val="en-US"/>
              </w:rPr>
              <w:t>BeVolunteer</w:t>
            </w:r>
            <w:proofErr w:type="spellEnd"/>
            <w:r w:rsidRPr="00AA7AB4">
              <w:rPr>
                <w:rFonts w:ascii="Calibri" w:hAnsi="Calibri"/>
                <w:color w:val="444444"/>
                <w:lang w:val="en-US"/>
              </w:rPr>
              <w:t xml:space="preserve"> and ruled according to the French law of July 1, 1901 and the decree of August 16, 1901 is founded by the members adherent to the present statutes.</w:t>
            </w:r>
          </w:p>
          <w:p w14:paraId="709D3FEB" w14:textId="77777777" w:rsidR="0068003F" w:rsidRPr="00FA3C13" w:rsidRDefault="0068003F" w:rsidP="00E710BC">
            <w:pPr>
              <w:rPr>
                <w:rFonts w:ascii="Calibri" w:hAnsi="Calibri"/>
                <w:lang w:val="en-US"/>
              </w:rPr>
            </w:pPr>
          </w:p>
        </w:tc>
        <w:tc>
          <w:tcPr>
            <w:tcW w:w="3427" w:type="dxa"/>
          </w:tcPr>
          <w:p w14:paraId="5BAA13AE" w14:textId="77777777" w:rsidR="0068003F" w:rsidRPr="00FA3C13" w:rsidRDefault="0068003F" w:rsidP="00E710BC">
            <w:pPr>
              <w:rPr>
                <w:rFonts w:ascii="Calibri" w:hAnsi="Calibri"/>
                <w:lang w:val="en-US"/>
              </w:rPr>
            </w:pPr>
          </w:p>
        </w:tc>
      </w:tr>
      <w:tr w:rsidR="0068003F" w:rsidRPr="00FA3C13" w14:paraId="210C22E4" w14:textId="77777777" w:rsidTr="00EB2572">
        <w:tc>
          <w:tcPr>
            <w:tcW w:w="3484" w:type="dxa"/>
          </w:tcPr>
          <w:p w14:paraId="6554195A" w14:textId="73F230D0" w:rsidR="00FB3BF4" w:rsidRPr="00FB3BF4" w:rsidRDefault="00FB3BF4" w:rsidP="00FB3BF4">
            <w:pPr>
              <w:rPr>
                <w:rFonts w:ascii="Calibri" w:hAnsi="Calibri"/>
                <w:b/>
                <w:lang w:val="en-US"/>
              </w:rPr>
            </w:pPr>
            <w:r w:rsidRPr="00FB3BF4">
              <w:rPr>
                <w:rFonts w:ascii="Calibri" w:hAnsi="Calibri"/>
                <w:b/>
                <w:lang w:val="en-US"/>
              </w:rPr>
              <w:t>Article 2: Objectives</w:t>
            </w:r>
          </w:p>
          <w:p w14:paraId="2D478463" w14:textId="77777777" w:rsidR="00FB3BF4" w:rsidRPr="00FB3BF4" w:rsidRDefault="00FB3BF4" w:rsidP="00FB3BF4">
            <w:pPr>
              <w:rPr>
                <w:rFonts w:ascii="Calibri" w:hAnsi="Calibri"/>
                <w:lang w:val="en-US"/>
              </w:rPr>
            </w:pPr>
          </w:p>
          <w:p w14:paraId="665D731A" w14:textId="2BAEA84D" w:rsidR="00FB3BF4" w:rsidRDefault="00FB3BF4" w:rsidP="00FB3BF4">
            <w:pPr>
              <w:rPr>
                <w:rFonts w:ascii="Calibri" w:hAnsi="Calibri"/>
                <w:lang w:val="en-US"/>
              </w:rPr>
            </w:pPr>
            <w:r w:rsidRPr="00FB3BF4">
              <w:rPr>
                <w:rFonts w:ascii="Calibri" w:hAnsi="Calibri"/>
                <w:lang w:val="en-US"/>
              </w:rPr>
              <w:t xml:space="preserve">The objectives of </w:t>
            </w:r>
            <w:proofErr w:type="spellStart"/>
            <w:r w:rsidRPr="00FB3BF4">
              <w:rPr>
                <w:rFonts w:ascii="Calibri" w:hAnsi="Calibri"/>
                <w:lang w:val="en-US"/>
              </w:rPr>
              <w:t>BeVolunteer</w:t>
            </w:r>
            <w:proofErr w:type="spellEnd"/>
            <w:r w:rsidRPr="00FB3BF4">
              <w:rPr>
                <w:rFonts w:ascii="Calibri" w:hAnsi="Calibri"/>
                <w:lang w:val="en-US"/>
              </w:rPr>
              <w:t xml:space="preserve"> are:</w:t>
            </w:r>
          </w:p>
          <w:p w14:paraId="667B5FBF" w14:textId="77777777" w:rsidR="00FB3BF4" w:rsidRPr="00FB3BF4" w:rsidRDefault="00FB3BF4" w:rsidP="00FB3BF4">
            <w:pPr>
              <w:rPr>
                <w:rFonts w:ascii="Calibri" w:hAnsi="Calibri"/>
                <w:lang w:val="en-US"/>
              </w:rPr>
            </w:pPr>
          </w:p>
          <w:p w14:paraId="2A158B62" w14:textId="2615110F" w:rsidR="00FB3BF4" w:rsidRDefault="00FB3BF4" w:rsidP="00FB3BF4">
            <w:pPr>
              <w:rPr>
                <w:rFonts w:ascii="Calibri" w:hAnsi="Calibri"/>
                <w:lang w:val="en-US"/>
              </w:rPr>
            </w:pPr>
            <w:r w:rsidRPr="00FB3BF4">
              <w:rPr>
                <w:rFonts w:ascii="Calibri" w:hAnsi="Calibri"/>
                <w:lang w:val="en-US"/>
              </w:rPr>
              <w:t>· to promote the ideas of hospitality and cultural exchange;</w:t>
            </w:r>
          </w:p>
          <w:p w14:paraId="113C2ACB" w14:textId="77777777" w:rsidR="00FB3BF4" w:rsidRPr="00FB3BF4" w:rsidRDefault="00FB3BF4" w:rsidP="00FB3BF4">
            <w:pPr>
              <w:rPr>
                <w:rFonts w:ascii="Calibri" w:hAnsi="Calibri"/>
                <w:lang w:val="en-US"/>
              </w:rPr>
            </w:pPr>
          </w:p>
          <w:p w14:paraId="1790E766" w14:textId="77777777" w:rsidR="00FB3BF4" w:rsidRPr="00FB3BF4" w:rsidRDefault="00FB3BF4" w:rsidP="00FB3BF4">
            <w:pPr>
              <w:rPr>
                <w:rFonts w:ascii="Calibri" w:hAnsi="Calibri"/>
                <w:lang w:val="en-US"/>
              </w:rPr>
            </w:pPr>
            <w:r w:rsidRPr="00FB3BF4">
              <w:rPr>
                <w:rFonts w:ascii="Calibri" w:hAnsi="Calibri"/>
                <w:lang w:val="en-US"/>
              </w:rPr>
              <w:t>· to develop, maintain and promote the practice of hospitality and cultural exchange by various means,</w:t>
            </w:r>
          </w:p>
          <w:p w14:paraId="16B16D75" w14:textId="2D0A01C2" w:rsidR="0068003F" w:rsidRPr="00FA3C13" w:rsidRDefault="00FB3BF4" w:rsidP="00FB3BF4">
            <w:pPr>
              <w:rPr>
                <w:rFonts w:ascii="Calibri" w:hAnsi="Calibri"/>
                <w:lang w:val="en-US"/>
              </w:rPr>
            </w:pPr>
            <w:r w:rsidRPr="00FB3BF4">
              <w:rPr>
                <w:rFonts w:ascii="Calibri" w:hAnsi="Calibri"/>
                <w:lang w:val="en-US"/>
              </w:rPr>
              <w:t>including projects such as BeWelcome.</w:t>
            </w:r>
          </w:p>
        </w:tc>
        <w:tc>
          <w:tcPr>
            <w:tcW w:w="3985" w:type="dxa"/>
          </w:tcPr>
          <w:p w14:paraId="23A53601" w14:textId="77777777" w:rsidR="00FA3C13" w:rsidRDefault="00FA3C13" w:rsidP="00FA3C13">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2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Objet</w:t>
            </w:r>
            <w:proofErr w:type="spellEnd"/>
            <w:r w:rsidRPr="00AA7AB4">
              <w:rPr>
                <w:rFonts w:ascii="Calibri" w:hAnsi="Calibri"/>
                <w:b/>
                <w:bCs/>
                <w:color w:val="444444"/>
                <w:lang w:val="en-US"/>
              </w:rPr>
              <w:t xml:space="preserve"> / Object</w:t>
            </w:r>
          </w:p>
          <w:p w14:paraId="1415979D" w14:textId="77777777" w:rsidR="00FA3C13" w:rsidRPr="00AA7AB4" w:rsidRDefault="00FA3C13" w:rsidP="00FA3C13">
            <w:pPr>
              <w:rPr>
                <w:rFonts w:ascii="Calibri" w:hAnsi="Calibri"/>
                <w:b/>
                <w:bCs/>
                <w:color w:val="444444"/>
                <w:lang w:val="en-US"/>
              </w:rPr>
            </w:pPr>
          </w:p>
          <w:p w14:paraId="1B660DF2" w14:textId="77777777" w:rsidR="00FA3C13" w:rsidRDefault="00FA3C13" w:rsidP="00FA3C13">
            <w:pPr>
              <w:rPr>
                <w:rFonts w:ascii="Calibri" w:hAnsi="Calibri"/>
                <w:color w:val="444444"/>
                <w:lang w:val="en-US"/>
              </w:rPr>
            </w:pPr>
            <w:r w:rsidRPr="00AA7AB4">
              <w:rPr>
                <w:rFonts w:ascii="Calibri" w:hAnsi="Calibri"/>
                <w:color w:val="444444"/>
                <w:lang w:val="en-US"/>
              </w:rPr>
              <w:t>The objects of the association are to:</w:t>
            </w:r>
          </w:p>
          <w:p w14:paraId="3531C153" w14:textId="77777777" w:rsidR="00FA3C13" w:rsidRPr="00AA7AB4" w:rsidRDefault="00FA3C13" w:rsidP="00FA3C13">
            <w:pPr>
              <w:rPr>
                <w:rFonts w:ascii="Calibri" w:hAnsi="Calibri"/>
                <w:color w:val="444444"/>
                <w:lang w:val="en-US"/>
              </w:rPr>
            </w:pPr>
          </w:p>
          <w:p w14:paraId="50D260C6" w14:textId="77777777" w:rsidR="00FA3C13" w:rsidRPr="00AA7AB4" w:rsidRDefault="00FA3C13" w:rsidP="00FA3C13">
            <w:pPr>
              <w:rPr>
                <w:rFonts w:ascii="Calibri" w:hAnsi="Calibri"/>
                <w:color w:val="444444"/>
                <w:lang w:val="en-US"/>
              </w:rPr>
            </w:pPr>
            <w:r w:rsidRPr="00E34A0C">
              <w:rPr>
                <w:rFonts w:ascii="Calibri" w:eastAsia="MS Mincho" w:hAnsi="Calibri"/>
                <w:lang w:val="en-US" w:eastAsia="ja-JP"/>
              </w:rPr>
              <w:t xml:space="preserve">- </w:t>
            </w:r>
            <w:r w:rsidRPr="00AA7AB4">
              <w:rPr>
                <w:rFonts w:ascii="Calibri" w:hAnsi="Calibri"/>
                <w:color w:val="444444"/>
                <w:lang w:val="en-US"/>
              </w:rPr>
              <w:t>promote the ideas of hospitality and cultural exchanges;</w:t>
            </w:r>
          </w:p>
          <w:p w14:paraId="31D75AAE" w14:textId="77777777" w:rsidR="00FA3C13" w:rsidRDefault="00FA3C13" w:rsidP="00FA3C13">
            <w:pPr>
              <w:rPr>
                <w:rFonts w:ascii="Calibri" w:eastAsia="MS Mincho" w:hAnsi="Calibri"/>
                <w:lang w:val="en-US" w:eastAsia="ja-JP"/>
              </w:rPr>
            </w:pPr>
          </w:p>
          <w:p w14:paraId="2DBE9B61" w14:textId="77777777" w:rsidR="00FA3C13" w:rsidRPr="00AA7AB4" w:rsidRDefault="00FA3C13" w:rsidP="00FA3C13">
            <w:pPr>
              <w:rPr>
                <w:rFonts w:ascii="Calibri" w:hAnsi="Calibri"/>
                <w:color w:val="444444"/>
                <w:lang w:val="en-US"/>
              </w:rPr>
            </w:pPr>
            <w:r w:rsidRPr="00E34A0C">
              <w:rPr>
                <w:rFonts w:ascii="Calibri" w:eastAsia="MS Mincho" w:hAnsi="Calibri"/>
                <w:lang w:val="en-US" w:eastAsia="ja-JP"/>
              </w:rPr>
              <w:t xml:space="preserve">- </w:t>
            </w:r>
            <w:r w:rsidRPr="00AA7AB4">
              <w:rPr>
                <w:rFonts w:ascii="Calibri" w:hAnsi="Calibri"/>
                <w:color w:val="444444"/>
                <w:lang w:val="en-US"/>
              </w:rPr>
              <w:t xml:space="preserve">develop, maintain and promote the websites of projects supported by </w:t>
            </w:r>
            <w:proofErr w:type="spellStart"/>
            <w:r w:rsidRPr="00AA7AB4">
              <w:rPr>
                <w:rFonts w:ascii="Calibri" w:hAnsi="Calibri"/>
                <w:color w:val="444444"/>
                <w:lang w:val="en-US"/>
              </w:rPr>
              <w:t>BeVolunteer</w:t>
            </w:r>
            <w:proofErr w:type="spellEnd"/>
            <w:r w:rsidRPr="00AA7AB4">
              <w:rPr>
                <w:rFonts w:ascii="Calibri" w:hAnsi="Calibri"/>
                <w:color w:val="444444"/>
                <w:lang w:val="en-US"/>
              </w:rPr>
              <w:t xml:space="preserve"> as listed on the site of </w:t>
            </w:r>
            <w:proofErr w:type="spellStart"/>
            <w:r w:rsidRPr="00AA7AB4">
              <w:rPr>
                <w:rFonts w:ascii="Calibri" w:hAnsi="Calibri"/>
                <w:color w:val="444444"/>
                <w:lang w:val="en-US"/>
              </w:rPr>
              <w:t>BeVolunteer</w:t>
            </w:r>
            <w:proofErr w:type="spellEnd"/>
            <w:r w:rsidRPr="00AA7AB4">
              <w:rPr>
                <w:rFonts w:ascii="Calibri" w:hAnsi="Calibri"/>
                <w:color w:val="444444"/>
                <w:lang w:val="en-US"/>
              </w:rPr>
              <w:t>;</w:t>
            </w:r>
          </w:p>
          <w:p w14:paraId="045BADBC" w14:textId="77777777" w:rsidR="00FA3C13" w:rsidRDefault="00FA3C13" w:rsidP="00FA3C13">
            <w:pPr>
              <w:rPr>
                <w:rFonts w:ascii="Calibri" w:hAnsi="Calibri"/>
                <w:color w:val="444444"/>
                <w:lang w:val="en-US"/>
              </w:rPr>
            </w:pPr>
          </w:p>
          <w:p w14:paraId="4C24C270" w14:textId="77777777" w:rsidR="00FA3C13" w:rsidRDefault="00FA3C13" w:rsidP="00FA3C13">
            <w:pPr>
              <w:rPr>
                <w:rFonts w:ascii="Calibri" w:eastAsia="MS Mincho" w:hAnsi="Calibri"/>
                <w:lang w:val="en-US" w:eastAsia="ja-JP"/>
              </w:rPr>
            </w:pPr>
          </w:p>
          <w:p w14:paraId="394424EB" w14:textId="77777777" w:rsidR="00FA3C13" w:rsidRPr="00AA7AB4" w:rsidRDefault="00FA3C13" w:rsidP="00FA3C13">
            <w:pPr>
              <w:rPr>
                <w:rFonts w:ascii="Calibri" w:hAnsi="Calibri"/>
                <w:color w:val="444444"/>
                <w:lang w:val="en-US"/>
              </w:rPr>
            </w:pPr>
            <w:r w:rsidRPr="00E34A0C">
              <w:rPr>
                <w:rFonts w:ascii="Calibri" w:eastAsia="MS Mincho" w:hAnsi="Calibri"/>
                <w:lang w:val="en-US" w:eastAsia="ja-JP"/>
              </w:rPr>
              <w:t xml:space="preserve">- </w:t>
            </w:r>
            <w:r w:rsidRPr="00AA7AB4">
              <w:rPr>
                <w:rFonts w:ascii="Calibri" w:hAnsi="Calibri"/>
                <w:color w:val="444444"/>
                <w:lang w:val="en-US"/>
              </w:rPr>
              <w:t>ensure the voluntary work of all the members of the association and any person participating in the activities of the association will always contribute to achieve its objects;</w:t>
            </w:r>
          </w:p>
          <w:p w14:paraId="06492A3C" w14:textId="77777777" w:rsidR="00FA3C13" w:rsidRDefault="00FA3C13" w:rsidP="00FA3C13">
            <w:pPr>
              <w:rPr>
                <w:rFonts w:ascii="Calibri" w:eastAsia="MS Mincho" w:hAnsi="Calibri"/>
                <w:lang w:val="en-US" w:eastAsia="ja-JP"/>
              </w:rPr>
            </w:pPr>
          </w:p>
          <w:p w14:paraId="3FE5F1A0" w14:textId="77777777" w:rsidR="00FA3C13" w:rsidRPr="00AA7AB4" w:rsidRDefault="00FA3C13" w:rsidP="00FA3C13">
            <w:pPr>
              <w:rPr>
                <w:rFonts w:ascii="Calibri" w:hAnsi="Calibri"/>
                <w:color w:val="444444"/>
                <w:lang w:val="en-US"/>
              </w:rPr>
            </w:pPr>
            <w:r w:rsidRPr="00E34A0C">
              <w:rPr>
                <w:rFonts w:ascii="Calibri" w:eastAsia="MS Mincho" w:hAnsi="Calibri"/>
                <w:lang w:val="en-US" w:eastAsia="ja-JP"/>
              </w:rPr>
              <w:t xml:space="preserve">- </w:t>
            </w:r>
            <w:r w:rsidRPr="00AA7AB4">
              <w:rPr>
                <w:rFonts w:ascii="Calibri" w:hAnsi="Calibri"/>
                <w:color w:val="444444"/>
                <w:lang w:val="en-US"/>
              </w:rPr>
              <w:t xml:space="preserve">ensure the voluntary work of all the members of the association and any person participating in the activities of the association remains for </w:t>
            </w:r>
            <w:proofErr w:type="spellStart"/>
            <w:proofErr w:type="gramStart"/>
            <w:r w:rsidRPr="00AA7AB4">
              <w:rPr>
                <w:rFonts w:ascii="Calibri" w:hAnsi="Calibri"/>
                <w:color w:val="444444"/>
                <w:lang w:val="en-US"/>
              </w:rPr>
              <w:t>non commercial</w:t>
            </w:r>
            <w:proofErr w:type="spellEnd"/>
            <w:proofErr w:type="gramEnd"/>
            <w:r w:rsidRPr="00AA7AB4">
              <w:rPr>
                <w:rFonts w:ascii="Calibri" w:hAnsi="Calibri"/>
                <w:color w:val="444444"/>
                <w:lang w:val="en-US"/>
              </w:rPr>
              <w:t xml:space="preserve"> aims.</w:t>
            </w:r>
          </w:p>
          <w:p w14:paraId="2FC0DBE0" w14:textId="77777777" w:rsidR="0068003F" w:rsidRPr="00FA3C13" w:rsidRDefault="0068003F" w:rsidP="00E710BC">
            <w:pPr>
              <w:rPr>
                <w:rFonts w:ascii="Calibri" w:hAnsi="Calibri"/>
                <w:lang w:val="en-US"/>
              </w:rPr>
            </w:pPr>
          </w:p>
        </w:tc>
        <w:tc>
          <w:tcPr>
            <w:tcW w:w="3427" w:type="dxa"/>
          </w:tcPr>
          <w:p w14:paraId="14BFE6F6" w14:textId="77777777" w:rsidR="0068003F" w:rsidRPr="00FA3C13" w:rsidRDefault="0068003F" w:rsidP="00E710BC">
            <w:pPr>
              <w:rPr>
                <w:rFonts w:ascii="Calibri" w:hAnsi="Calibri"/>
                <w:lang w:val="en-US"/>
              </w:rPr>
            </w:pPr>
          </w:p>
        </w:tc>
      </w:tr>
      <w:tr w:rsidR="0068003F" w:rsidRPr="00FA3C13" w14:paraId="22DD3F5E" w14:textId="77777777" w:rsidTr="00EB2572">
        <w:tc>
          <w:tcPr>
            <w:tcW w:w="3484" w:type="dxa"/>
          </w:tcPr>
          <w:p w14:paraId="2F6CDB47" w14:textId="77D84D2A" w:rsidR="00FB3BF4" w:rsidRPr="00FB3BF4" w:rsidRDefault="00FB3BF4" w:rsidP="00FB3BF4">
            <w:pPr>
              <w:rPr>
                <w:rFonts w:ascii="Calibri" w:hAnsi="Calibri"/>
                <w:b/>
                <w:lang w:val="en-US"/>
              </w:rPr>
            </w:pPr>
            <w:r w:rsidRPr="00FB3BF4">
              <w:rPr>
                <w:rFonts w:ascii="Calibri" w:hAnsi="Calibri"/>
                <w:b/>
                <w:lang w:val="en-US"/>
              </w:rPr>
              <w:t>Article 3: Protection of Assets</w:t>
            </w:r>
          </w:p>
          <w:p w14:paraId="40152C1C" w14:textId="77777777" w:rsidR="00FB3BF4" w:rsidRPr="00FB3BF4" w:rsidRDefault="00FB3BF4" w:rsidP="00FB3BF4">
            <w:pPr>
              <w:rPr>
                <w:rFonts w:ascii="Calibri" w:hAnsi="Calibri"/>
                <w:lang w:val="en-US"/>
              </w:rPr>
            </w:pPr>
          </w:p>
          <w:p w14:paraId="7E24FF24" w14:textId="77777777" w:rsidR="00FB3BF4" w:rsidRPr="00FB3BF4" w:rsidRDefault="00FB3BF4" w:rsidP="00FB3BF4">
            <w:pPr>
              <w:rPr>
                <w:rFonts w:ascii="Calibri" w:hAnsi="Calibri"/>
                <w:lang w:val="en-US"/>
              </w:rPr>
            </w:pPr>
            <w:r w:rsidRPr="00FB3BF4">
              <w:rPr>
                <w:rFonts w:ascii="Calibri" w:hAnsi="Calibri"/>
                <w:lang w:val="en-US"/>
              </w:rPr>
              <w:t xml:space="preserve">Certain assets of </w:t>
            </w:r>
            <w:proofErr w:type="spellStart"/>
            <w:r w:rsidRPr="00FB3BF4">
              <w:rPr>
                <w:rFonts w:ascii="Calibri" w:hAnsi="Calibri"/>
                <w:lang w:val="en-US"/>
              </w:rPr>
              <w:t>BeVolunteer</w:t>
            </w:r>
            <w:proofErr w:type="spellEnd"/>
            <w:r w:rsidRPr="00FB3BF4">
              <w:rPr>
                <w:rFonts w:ascii="Calibri" w:hAnsi="Calibri"/>
                <w:lang w:val="en-US"/>
              </w:rPr>
              <w:t xml:space="preserve"> and its projects such as BeWelcome are inalienable, </w:t>
            </w:r>
            <w:proofErr w:type="gramStart"/>
            <w:r w:rsidRPr="00FB3BF4">
              <w:rPr>
                <w:rFonts w:ascii="Calibri" w:hAnsi="Calibri"/>
                <w:lang w:val="en-US"/>
              </w:rPr>
              <w:t>that is to say they</w:t>
            </w:r>
            <w:proofErr w:type="gramEnd"/>
          </w:p>
          <w:p w14:paraId="6C5D0BCD" w14:textId="77777777" w:rsidR="00FB3BF4" w:rsidRPr="00FB3BF4" w:rsidRDefault="00FB3BF4" w:rsidP="00FB3BF4">
            <w:pPr>
              <w:rPr>
                <w:rFonts w:ascii="Calibri" w:hAnsi="Calibri"/>
                <w:lang w:val="en-US"/>
              </w:rPr>
            </w:pPr>
            <w:r w:rsidRPr="00FB3BF4">
              <w:rPr>
                <w:rFonts w:ascii="Calibri" w:hAnsi="Calibri"/>
                <w:lang w:val="en-US"/>
              </w:rPr>
              <w:t>cannot be sold or transferred in any way to another party, except as defined in Article 14 [Dissolution].</w:t>
            </w:r>
          </w:p>
          <w:p w14:paraId="489A9DE6" w14:textId="77777777" w:rsidR="00FB3BF4" w:rsidRPr="00FB3BF4" w:rsidRDefault="00FB3BF4" w:rsidP="00FB3BF4">
            <w:pPr>
              <w:rPr>
                <w:rFonts w:ascii="Calibri" w:hAnsi="Calibri"/>
                <w:lang w:val="en-US"/>
              </w:rPr>
            </w:pPr>
            <w:r w:rsidRPr="00FB3BF4">
              <w:rPr>
                <w:rFonts w:ascii="Calibri" w:hAnsi="Calibri"/>
                <w:lang w:val="en-US"/>
              </w:rPr>
              <w:lastRenderedPageBreak/>
              <w:t>These same assets cannot be shared with any outside party, except in the case of specific limited data</w:t>
            </w:r>
          </w:p>
          <w:p w14:paraId="6EA86614" w14:textId="77777777" w:rsidR="00FB3BF4" w:rsidRPr="00FB3BF4" w:rsidRDefault="00FB3BF4" w:rsidP="00FB3BF4">
            <w:pPr>
              <w:rPr>
                <w:rFonts w:ascii="Calibri" w:hAnsi="Calibri"/>
                <w:lang w:val="en-US"/>
              </w:rPr>
            </w:pPr>
            <w:r w:rsidRPr="00FB3BF4">
              <w:rPr>
                <w:rFonts w:ascii="Calibri" w:hAnsi="Calibri"/>
                <w:lang w:val="en-US"/>
              </w:rPr>
              <w:t>having a direct bearing on safety or security, according to procedures specified in the Rules.</w:t>
            </w:r>
          </w:p>
          <w:p w14:paraId="4D611230" w14:textId="77777777" w:rsidR="00FB3BF4" w:rsidRPr="00FB3BF4" w:rsidRDefault="00FB3BF4" w:rsidP="00FB3BF4">
            <w:pPr>
              <w:rPr>
                <w:rFonts w:ascii="Calibri" w:hAnsi="Calibri"/>
                <w:lang w:val="en-US"/>
              </w:rPr>
            </w:pPr>
            <w:r w:rsidRPr="00FB3BF4">
              <w:rPr>
                <w:rFonts w:ascii="Calibri" w:hAnsi="Calibri"/>
                <w:lang w:val="en-US"/>
              </w:rPr>
              <w:t>These inalienable assets are specifically:</w:t>
            </w:r>
          </w:p>
          <w:p w14:paraId="20039E45" w14:textId="77777777" w:rsidR="00FB3BF4" w:rsidRPr="00FB3BF4" w:rsidRDefault="00FB3BF4" w:rsidP="00FB3BF4">
            <w:pPr>
              <w:rPr>
                <w:rFonts w:ascii="Calibri" w:hAnsi="Calibri"/>
                <w:lang w:val="en-US"/>
              </w:rPr>
            </w:pPr>
            <w:r w:rsidRPr="00FB3BF4">
              <w:rPr>
                <w:rFonts w:ascii="Calibri" w:hAnsi="Calibri"/>
                <w:lang w:val="en-US"/>
              </w:rPr>
              <w:t>· Existing and future communication platforms, along with their domain names, trading names, and other</w:t>
            </w:r>
          </w:p>
          <w:p w14:paraId="45DB86F2" w14:textId="77777777" w:rsidR="00FB3BF4" w:rsidRPr="00FB3BF4" w:rsidRDefault="00FB3BF4" w:rsidP="00FB3BF4">
            <w:pPr>
              <w:rPr>
                <w:rFonts w:ascii="Calibri" w:hAnsi="Calibri"/>
                <w:lang w:val="en-US"/>
              </w:rPr>
            </w:pPr>
            <w:r w:rsidRPr="00FB3BF4">
              <w:rPr>
                <w:rFonts w:ascii="Calibri" w:hAnsi="Calibri"/>
                <w:lang w:val="en-US"/>
              </w:rPr>
              <w:t>similar intellectual property.</w:t>
            </w:r>
          </w:p>
          <w:p w14:paraId="11D4CF81" w14:textId="77777777" w:rsidR="00FB3BF4" w:rsidRPr="00FB3BF4" w:rsidRDefault="00FB3BF4" w:rsidP="00FB3BF4">
            <w:pPr>
              <w:rPr>
                <w:rFonts w:ascii="Calibri" w:hAnsi="Calibri"/>
                <w:lang w:val="en-US"/>
              </w:rPr>
            </w:pPr>
            <w:r w:rsidRPr="00FB3BF4">
              <w:rPr>
                <w:rFonts w:ascii="Calibri" w:hAnsi="Calibri"/>
                <w:lang w:val="en-US"/>
              </w:rPr>
              <w:t>· Member databases, profiles, and any associated lists of persons.</w:t>
            </w:r>
          </w:p>
          <w:p w14:paraId="2C293652" w14:textId="77777777" w:rsidR="00FB3BF4" w:rsidRPr="00FB3BF4" w:rsidRDefault="00FB3BF4" w:rsidP="00FB3BF4">
            <w:pPr>
              <w:rPr>
                <w:rFonts w:ascii="Calibri" w:hAnsi="Calibri"/>
                <w:lang w:val="en-US"/>
              </w:rPr>
            </w:pPr>
            <w:r w:rsidRPr="00FB3BF4">
              <w:rPr>
                <w:rFonts w:ascii="Calibri" w:hAnsi="Calibri"/>
                <w:lang w:val="en-US"/>
              </w:rPr>
              <w:t>· Other assets designated by the GA.</w:t>
            </w:r>
          </w:p>
          <w:p w14:paraId="4415B2F1" w14:textId="77777777" w:rsidR="00FB3BF4" w:rsidRPr="00FB3BF4" w:rsidRDefault="00FB3BF4" w:rsidP="00FB3BF4">
            <w:pPr>
              <w:rPr>
                <w:rFonts w:ascii="Calibri" w:hAnsi="Calibri"/>
                <w:lang w:val="en-US"/>
              </w:rPr>
            </w:pPr>
            <w:r w:rsidRPr="00FB3BF4">
              <w:rPr>
                <w:rFonts w:ascii="Calibri" w:hAnsi="Calibri"/>
                <w:lang w:val="en-US"/>
              </w:rPr>
              <w:t>Software used is by principle open-source, and as such is not property that may be owned, or transferred</w:t>
            </w:r>
          </w:p>
          <w:p w14:paraId="0F7EA883" w14:textId="77777777" w:rsidR="00FB3BF4" w:rsidRPr="00FB3BF4" w:rsidRDefault="00FB3BF4" w:rsidP="00FB3BF4">
            <w:pPr>
              <w:rPr>
                <w:rFonts w:ascii="Calibri" w:hAnsi="Calibri"/>
                <w:lang w:val="en-US"/>
              </w:rPr>
            </w:pPr>
            <w:r w:rsidRPr="00FB3BF4">
              <w:rPr>
                <w:rFonts w:ascii="Calibri" w:hAnsi="Calibri"/>
                <w:lang w:val="en-US"/>
              </w:rPr>
              <w:t>for profit.</w:t>
            </w:r>
          </w:p>
          <w:p w14:paraId="09135EB8" w14:textId="77777777" w:rsidR="00FB3BF4" w:rsidRPr="00FB3BF4" w:rsidRDefault="00FB3BF4" w:rsidP="00FB3BF4">
            <w:pPr>
              <w:rPr>
                <w:rFonts w:ascii="Calibri" w:hAnsi="Calibri"/>
                <w:lang w:val="en-US"/>
              </w:rPr>
            </w:pPr>
            <w:r w:rsidRPr="00FB3BF4">
              <w:rPr>
                <w:rFonts w:ascii="Calibri" w:hAnsi="Calibri"/>
                <w:lang w:val="en-US"/>
              </w:rPr>
              <w:t xml:space="preserve">The </w:t>
            </w:r>
            <w:proofErr w:type="spellStart"/>
            <w:r w:rsidRPr="00FB3BF4">
              <w:rPr>
                <w:rFonts w:ascii="Calibri" w:hAnsi="Calibri"/>
                <w:lang w:val="en-US"/>
              </w:rPr>
              <w:t>BoD</w:t>
            </w:r>
            <w:proofErr w:type="spellEnd"/>
            <w:r w:rsidRPr="00FB3BF4">
              <w:rPr>
                <w:rFonts w:ascii="Calibri" w:hAnsi="Calibri"/>
                <w:lang w:val="en-US"/>
              </w:rPr>
              <w:t xml:space="preserve"> will make every effort to maintain permanent ownership of the inalienable assets.</w:t>
            </w:r>
          </w:p>
          <w:p w14:paraId="47256401" w14:textId="77777777" w:rsidR="00FB3BF4" w:rsidRPr="00FB3BF4" w:rsidRDefault="00FB3BF4" w:rsidP="00FB3BF4">
            <w:pPr>
              <w:rPr>
                <w:rFonts w:ascii="Calibri" w:hAnsi="Calibri"/>
                <w:lang w:val="en-US"/>
              </w:rPr>
            </w:pPr>
            <w:r w:rsidRPr="00FB3BF4">
              <w:rPr>
                <w:rFonts w:ascii="Calibri" w:hAnsi="Calibri"/>
                <w:lang w:val="en-US"/>
              </w:rPr>
              <w:t>Modification of the present Article 3 [Protection of Assets] is subject to the special provisions defined in</w:t>
            </w:r>
          </w:p>
          <w:p w14:paraId="007A45D2" w14:textId="77777777" w:rsidR="00FB3BF4" w:rsidRPr="00FB3BF4" w:rsidRDefault="00FB3BF4" w:rsidP="00FB3BF4">
            <w:pPr>
              <w:rPr>
                <w:rFonts w:ascii="Calibri" w:hAnsi="Calibri"/>
                <w:lang w:val="en-US"/>
              </w:rPr>
            </w:pPr>
            <w:r w:rsidRPr="00FB3BF4">
              <w:rPr>
                <w:rFonts w:ascii="Calibri" w:hAnsi="Calibri"/>
                <w:lang w:val="en-US"/>
              </w:rPr>
              <w:t>Article 13 [Modification of the Statutes]. Special provisions concerning inalienable assets are also</w:t>
            </w:r>
          </w:p>
          <w:p w14:paraId="3CBDBCCC" w14:textId="77777777" w:rsidR="0068003F" w:rsidRDefault="00FB3BF4" w:rsidP="00FB3BF4">
            <w:pPr>
              <w:rPr>
                <w:rFonts w:ascii="Calibri" w:hAnsi="Calibri"/>
                <w:lang w:val="en-US"/>
              </w:rPr>
            </w:pPr>
            <w:r w:rsidRPr="00FB3BF4">
              <w:rPr>
                <w:rFonts w:ascii="Calibri" w:hAnsi="Calibri"/>
                <w:lang w:val="en-US"/>
              </w:rPr>
              <w:t>contained in Article 14 [Dissolution].</w:t>
            </w:r>
          </w:p>
          <w:p w14:paraId="3406A26F" w14:textId="0749FEB9" w:rsidR="00FB3BF4" w:rsidRPr="00FA3C13" w:rsidRDefault="00FB3BF4" w:rsidP="00FB3BF4">
            <w:pPr>
              <w:rPr>
                <w:rFonts w:ascii="Calibri" w:hAnsi="Calibri"/>
                <w:lang w:val="en-US"/>
              </w:rPr>
            </w:pPr>
          </w:p>
        </w:tc>
        <w:tc>
          <w:tcPr>
            <w:tcW w:w="3985" w:type="dxa"/>
          </w:tcPr>
          <w:p w14:paraId="7D9244C7" w14:textId="77777777" w:rsidR="0068003F" w:rsidRPr="00FA3C13" w:rsidRDefault="0068003F" w:rsidP="00FB3BF4">
            <w:pPr>
              <w:rPr>
                <w:rFonts w:ascii="Calibri" w:hAnsi="Calibri"/>
                <w:lang w:val="en-US"/>
              </w:rPr>
            </w:pPr>
          </w:p>
        </w:tc>
        <w:tc>
          <w:tcPr>
            <w:tcW w:w="3427" w:type="dxa"/>
          </w:tcPr>
          <w:p w14:paraId="6F6578EE" w14:textId="77777777" w:rsidR="0068003F" w:rsidRPr="00FA3C13" w:rsidRDefault="0068003F" w:rsidP="00E710BC">
            <w:pPr>
              <w:rPr>
                <w:rFonts w:ascii="Calibri" w:hAnsi="Calibri"/>
                <w:lang w:val="en-US"/>
              </w:rPr>
            </w:pPr>
          </w:p>
        </w:tc>
      </w:tr>
      <w:tr w:rsidR="00FB3BF4" w:rsidRPr="00FA3C13" w14:paraId="44FAC1A0" w14:textId="77777777" w:rsidTr="00EB2572">
        <w:tc>
          <w:tcPr>
            <w:tcW w:w="3484" w:type="dxa"/>
          </w:tcPr>
          <w:p w14:paraId="3087D546" w14:textId="11F2207B" w:rsidR="00FB3BF4" w:rsidRDefault="00FB3BF4" w:rsidP="00FB3BF4">
            <w:pPr>
              <w:rPr>
                <w:rFonts w:ascii="Calibri" w:hAnsi="Calibri"/>
                <w:b/>
                <w:lang w:val="en-US"/>
              </w:rPr>
            </w:pPr>
            <w:r w:rsidRPr="00FB3BF4">
              <w:rPr>
                <w:rFonts w:ascii="Calibri" w:hAnsi="Calibri"/>
                <w:b/>
                <w:lang w:val="en-US"/>
              </w:rPr>
              <w:t>[Article 4: Means]</w:t>
            </w:r>
            <w:r>
              <w:rPr>
                <w:rFonts w:ascii="Calibri" w:hAnsi="Calibri"/>
                <w:b/>
                <w:lang w:val="en-US"/>
              </w:rPr>
              <w:t xml:space="preserve"> removed</w:t>
            </w:r>
          </w:p>
          <w:p w14:paraId="1E492B76" w14:textId="106C9474" w:rsidR="00FB3BF4" w:rsidRPr="00FB3BF4" w:rsidRDefault="00FB3BF4" w:rsidP="00FB3BF4">
            <w:pPr>
              <w:rPr>
                <w:rFonts w:ascii="Calibri" w:hAnsi="Calibri"/>
                <w:b/>
                <w:lang w:val="en-US"/>
              </w:rPr>
            </w:pPr>
          </w:p>
        </w:tc>
        <w:tc>
          <w:tcPr>
            <w:tcW w:w="3985" w:type="dxa"/>
          </w:tcPr>
          <w:p w14:paraId="78150D54" w14:textId="77777777" w:rsidR="00FB3BF4" w:rsidRPr="00FA3C13" w:rsidRDefault="00FB3BF4" w:rsidP="00FB3BF4">
            <w:pPr>
              <w:rPr>
                <w:rFonts w:ascii="Calibri" w:hAnsi="Calibri"/>
                <w:lang w:val="en-US"/>
              </w:rPr>
            </w:pPr>
          </w:p>
        </w:tc>
        <w:tc>
          <w:tcPr>
            <w:tcW w:w="3427" w:type="dxa"/>
          </w:tcPr>
          <w:p w14:paraId="5AAD49F2" w14:textId="77777777" w:rsidR="00FB3BF4" w:rsidRPr="00FA3C13" w:rsidRDefault="00FB3BF4" w:rsidP="00E710BC">
            <w:pPr>
              <w:rPr>
                <w:rFonts w:ascii="Calibri" w:hAnsi="Calibri"/>
                <w:lang w:val="en-US"/>
              </w:rPr>
            </w:pPr>
          </w:p>
        </w:tc>
      </w:tr>
      <w:tr w:rsidR="00FB3BF4" w:rsidRPr="0068003F" w14:paraId="568F1582" w14:textId="77777777" w:rsidTr="00EB2572">
        <w:tc>
          <w:tcPr>
            <w:tcW w:w="3484" w:type="dxa"/>
          </w:tcPr>
          <w:p w14:paraId="36B42107" w14:textId="77777777" w:rsidR="00FB3BF4" w:rsidRDefault="00FB3BF4" w:rsidP="00FB3BF4">
            <w:pPr>
              <w:autoSpaceDE w:val="0"/>
              <w:autoSpaceDN w:val="0"/>
              <w:adjustRightInd w:val="0"/>
              <w:rPr>
                <w:rFonts w:asciiTheme="minorHAnsi" w:eastAsiaTheme="minorHAnsi" w:hAnsiTheme="minorHAnsi" w:cstheme="minorHAnsi"/>
                <w:b/>
                <w:bCs/>
                <w:lang w:eastAsia="en-US"/>
              </w:rPr>
            </w:pPr>
            <w:r w:rsidRPr="00FB3BF4">
              <w:rPr>
                <w:rFonts w:asciiTheme="minorHAnsi" w:eastAsiaTheme="minorHAnsi" w:hAnsiTheme="minorHAnsi" w:cstheme="minorHAnsi"/>
                <w:b/>
                <w:bCs/>
                <w:lang w:eastAsia="en-US"/>
              </w:rPr>
              <w:t xml:space="preserve">Article </w:t>
            </w:r>
            <w:proofErr w:type="gramStart"/>
            <w:r w:rsidRPr="00FB3BF4">
              <w:rPr>
                <w:rFonts w:asciiTheme="minorHAnsi" w:eastAsiaTheme="minorHAnsi" w:hAnsiTheme="minorHAnsi" w:cstheme="minorHAnsi"/>
                <w:b/>
                <w:bCs/>
                <w:lang w:eastAsia="en-US"/>
              </w:rPr>
              <w:t>5:</w:t>
            </w:r>
            <w:proofErr w:type="gramEnd"/>
            <w:r w:rsidRPr="00FB3BF4">
              <w:rPr>
                <w:rFonts w:asciiTheme="minorHAnsi" w:eastAsiaTheme="minorHAnsi" w:hAnsiTheme="minorHAnsi" w:cstheme="minorHAnsi"/>
                <w:b/>
                <w:bCs/>
                <w:lang w:eastAsia="en-US"/>
              </w:rPr>
              <w:t xml:space="preserve"> Duration</w:t>
            </w:r>
          </w:p>
          <w:p w14:paraId="3763E123" w14:textId="77777777" w:rsidR="00FB3BF4" w:rsidRPr="00FB3BF4" w:rsidRDefault="00FB3BF4" w:rsidP="00FB3BF4">
            <w:pPr>
              <w:autoSpaceDE w:val="0"/>
              <w:autoSpaceDN w:val="0"/>
              <w:adjustRightInd w:val="0"/>
              <w:rPr>
                <w:rFonts w:asciiTheme="minorHAnsi" w:eastAsiaTheme="minorHAnsi" w:hAnsiTheme="minorHAnsi" w:cstheme="minorHAnsi"/>
                <w:b/>
                <w:bCs/>
                <w:lang w:eastAsia="en-US"/>
              </w:rPr>
            </w:pPr>
          </w:p>
          <w:p w14:paraId="0DC0BC28" w14:textId="77777777" w:rsidR="00FB3BF4" w:rsidRPr="00FB3BF4" w:rsidRDefault="00FB3BF4" w:rsidP="00FB3BF4">
            <w:pPr>
              <w:rPr>
                <w:rFonts w:asciiTheme="minorHAnsi" w:eastAsiaTheme="minorHAnsi" w:hAnsiTheme="minorHAnsi" w:cstheme="minorHAnsi"/>
                <w:lang w:val="en-US" w:eastAsia="en-US"/>
              </w:rPr>
            </w:pPr>
            <w:r w:rsidRPr="00FB3BF4">
              <w:rPr>
                <w:rFonts w:asciiTheme="minorHAnsi" w:eastAsiaTheme="minorHAnsi" w:hAnsiTheme="minorHAnsi" w:cstheme="minorHAnsi"/>
                <w:lang w:val="en-US" w:eastAsia="en-US"/>
              </w:rPr>
              <w:t xml:space="preserve">The duration of </w:t>
            </w:r>
            <w:proofErr w:type="spellStart"/>
            <w:r w:rsidRPr="00FB3BF4">
              <w:rPr>
                <w:rFonts w:asciiTheme="minorHAnsi" w:eastAsiaTheme="minorHAnsi" w:hAnsiTheme="minorHAnsi" w:cstheme="minorHAnsi"/>
                <w:lang w:val="en-US" w:eastAsia="en-US"/>
              </w:rPr>
              <w:t>BeVolunteer</w:t>
            </w:r>
            <w:proofErr w:type="spellEnd"/>
            <w:r w:rsidRPr="00FB3BF4">
              <w:rPr>
                <w:rFonts w:asciiTheme="minorHAnsi" w:eastAsiaTheme="minorHAnsi" w:hAnsiTheme="minorHAnsi" w:cstheme="minorHAnsi"/>
                <w:lang w:val="en-US" w:eastAsia="en-US"/>
              </w:rPr>
              <w:t xml:space="preserve"> is unlimited.</w:t>
            </w:r>
          </w:p>
          <w:p w14:paraId="0FE8D3A7" w14:textId="77777777" w:rsidR="00FB3BF4" w:rsidRPr="00FB3BF4" w:rsidRDefault="00FB3BF4" w:rsidP="00FB3BF4">
            <w:pPr>
              <w:autoSpaceDE w:val="0"/>
              <w:autoSpaceDN w:val="0"/>
              <w:adjustRightInd w:val="0"/>
              <w:rPr>
                <w:rFonts w:asciiTheme="minorHAnsi" w:eastAsiaTheme="minorHAnsi" w:hAnsiTheme="minorHAnsi" w:cstheme="minorHAnsi"/>
                <w:b/>
                <w:bCs/>
                <w:lang w:eastAsia="en-US"/>
              </w:rPr>
            </w:pPr>
          </w:p>
        </w:tc>
        <w:tc>
          <w:tcPr>
            <w:tcW w:w="3985" w:type="dxa"/>
          </w:tcPr>
          <w:p w14:paraId="79C91B42" w14:textId="77777777" w:rsidR="00FB3BF4" w:rsidRDefault="00FB3BF4" w:rsidP="00FB3BF4">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3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Durée</w:t>
            </w:r>
            <w:proofErr w:type="spellEnd"/>
            <w:r w:rsidRPr="00AA7AB4">
              <w:rPr>
                <w:rFonts w:ascii="Calibri" w:hAnsi="Calibri"/>
                <w:b/>
                <w:bCs/>
                <w:color w:val="444444"/>
                <w:lang w:val="en-US"/>
              </w:rPr>
              <w:t xml:space="preserve"> / Duration</w:t>
            </w:r>
          </w:p>
          <w:p w14:paraId="3327A398" w14:textId="77777777" w:rsidR="00FB3BF4" w:rsidRPr="00AA7AB4" w:rsidRDefault="00FB3BF4" w:rsidP="00FB3BF4">
            <w:pPr>
              <w:rPr>
                <w:rFonts w:ascii="Calibri" w:hAnsi="Calibri"/>
                <w:b/>
                <w:bCs/>
                <w:color w:val="444444"/>
                <w:lang w:val="en-US"/>
              </w:rPr>
            </w:pPr>
          </w:p>
          <w:p w14:paraId="12BBD85C" w14:textId="77777777" w:rsidR="00FB3BF4" w:rsidRPr="00AA7AB4" w:rsidRDefault="00FB3BF4" w:rsidP="00FB3BF4">
            <w:pPr>
              <w:rPr>
                <w:rFonts w:ascii="Calibri" w:hAnsi="Calibri"/>
                <w:b/>
                <w:bCs/>
                <w:color w:val="444444"/>
                <w:lang w:val="en-US"/>
              </w:rPr>
            </w:pPr>
            <w:r w:rsidRPr="00AA7AB4">
              <w:rPr>
                <w:rFonts w:ascii="Calibri" w:hAnsi="Calibri"/>
                <w:color w:val="444444"/>
                <w:lang w:val="en-US"/>
              </w:rPr>
              <w:t>The duration of the association is indefinite.</w:t>
            </w:r>
          </w:p>
          <w:p w14:paraId="720C5B56" w14:textId="77777777" w:rsidR="00FB3BF4" w:rsidRPr="00AA7AB4" w:rsidRDefault="00FB3BF4" w:rsidP="0068003F">
            <w:pPr>
              <w:rPr>
                <w:rFonts w:ascii="Calibri" w:hAnsi="Calibri"/>
                <w:b/>
                <w:bCs/>
                <w:color w:val="444444"/>
                <w:lang w:val="en-US"/>
              </w:rPr>
            </w:pPr>
          </w:p>
        </w:tc>
        <w:tc>
          <w:tcPr>
            <w:tcW w:w="3427" w:type="dxa"/>
          </w:tcPr>
          <w:p w14:paraId="5F18D422" w14:textId="77777777" w:rsidR="00FB3BF4" w:rsidRPr="0068003F" w:rsidRDefault="00FB3BF4" w:rsidP="00E710BC">
            <w:pPr>
              <w:rPr>
                <w:rFonts w:ascii="Calibri" w:hAnsi="Calibri"/>
                <w:lang w:val="en-US"/>
              </w:rPr>
            </w:pPr>
          </w:p>
        </w:tc>
      </w:tr>
      <w:tr w:rsidR="00317883" w:rsidRPr="0068003F" w14:paraId="31783106" w14:textId="77777777" w:rsidTr="00EB2572">
        <w:tc>
          <w:tcPr>
            <w:tcW w:w="3484" w:type="dxa"/>
          </w:tcPr>
          <w:p w14:paraId="20E8C4C5" w14:textId="77777777" w:rsidR="00FB3BF4" w:rsidRPr="00FB3BF4" w:rsidRDefault="00FB3BF4" w:rsidP="00FB3BF4">
            <w:pPr>
              <w:rPr>
                <w:rFonts w:ascii="Calibri" w:hAnsi="Calibri"/>
                <w:b/>
                <w:lang w:val="en-US"/>
              </w:rPr>
            </w:pPr>
            <w:r w:rsidRPr="00FB3BF4">
              <w:rPr>
                <w:rFonts w:ascii="Calibri" w:hAnsi="Calibri"/>
                <w:b/>
                <w:lang w:val="en-US"/>
              </w:rPr>
              <w:t>Article 6: Registered Legal Address</w:t>
            </w:r>
          </w:p>
          <w:p w14:paraId="1CD17BF5" w14:textId="77777777" w:rsidR="00FB3BF4" w:rsidRPr="00FB3BF4" w:rsidRDefault="00FB3BF4" w:rsidP="00FB3BF4">
            <w:pPr>
              <w:rPr>
                <w:rFonts w:ascii="Calibri" w:hAnsi="Calibri"/>
                <w:lang w:val="en-US"/>
              </w:rPr>
            </w:pPr>
          </w:p>
          <w:p w14:paraId="2B8D16EF" w14:textId="77777777" w:rsidR="00FB3BF4" w:rsidRPr="00FB3BF4" w:rsidRDefault="00FB3BF4" w:rsidP="00FB3BF4">
            <w:pPr>
              <w:rPr>
                <w:rFonts w:ascii="Calibri" w:hAnsi="Calibri"/>
                <w:lang w:val="en-US"/>
              </w:rPr>
            </w:pPr>
            <w:r w:rsidRPr="00FB3BF4">
              <w:rPr>
                <w:rFonts w:ascii="Calibri" w:hAnsi="Calibri"/>
                <w:lang w:val="en-US"/>
              </w:rPr>
              <w:t xml:space="preserve">The legal address of </w:t>
            </w:r>
            <w:proofErr w:type="spellStart"/>
            <w:r w:rsidRPr="00FB3BF4">
              <w:rPr>
                <w:rFonts w:ascii="Calibri" w:hAnsi="Calibri"/>
                <w:lang w:val="en-US"/>
              </w:rPr>
              <w:t>BeVolunteer</w:t>
            </w:r>
            <w:proofErr w:type="spellEnd"/>
            <w:r w:rsidRPr="00FB3BF4">
              <w:rPr>
                <w:rFonts w:ascii="Calibri" w:hAnsi="Calibri"/>
                <w:lang w:val="en-US"/>
              </w:rPr>
              <w:t xml:space="preserve"> is designated in the document of declaration. It may be transferred by</w:t>
            </w:r>
          </w:p>
          <w:p w14:paraId="02D25A7E" w14:textId="5EB599C0" w:rsidR="00317883" w:rsidRPr="00FA3C13" w:rsidRDefault="00FB3BF4" w:rsidP="00FB3BF4">
            <w:pPr>
              <w:rPr>
                <w:rFonts w:ascii="Calibri" w:hAnsi="Calibri"/>
                <w:lang w:val="en-US"/>
              </w:rPr>
            </w:pPr>
            <w:r w:rsidRPr="00FB3BF4">
              <w:rPr>
                <w:rFonts w:ascii="Calibri" w:hAnsi="Calibri"/>
                <w:lang w:val="en-US"/>
              </w:rPr>
              <w:t>decision of the Board of Directors.</w:t>
            </w:r>
          </w:p>
        </w:tc>
        <w:tc>
          <w:tcPr>
            <w:tcW w:w="3985" w:type="dxa"/>
          </w:tcPr>
          <w:p w14:paraId="065122F7" w14:textId="77777777" w:rsidR="0068003F" w:rsidRDefault="0068003F" w:rsidP="0068003F">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4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Siège</w:t>
            </w:r>
            <w:proofErr w:type="spellEnd"/>
            <w:r w:rsidRPr="00AA7AB4">
              <w:rPr>
                <w:rFonts w:ascii="Calibri" w:hAnsi="Calibri"/>
                <w:b/>
                <w:bCs/>
                <w:color w:val="444444"/>
                <w:lang w:val="en-US"/>
              </w:rPr>
              <w:t xml:space="preserve"> social / Head office</w:t>
            </w:r>
          </w:p>
          <w:p w14:paraId="71B71AA5" w14:textId="77777777" w:rsidR="0068003F" w:rsidRPr="00AA7AB4" w:rsidRDefault="0068003F" w:rsidP="0068003F">
            <w:pPr>
              <w:rPr>
                <w:rFonts w:ascii="Calibri" w:hAnsi="Calibri"/>
                <w:b/>
                <w:bCs/>
                <w:color w:val="444444"/>
                <w:lang w:val="en-US"/>
              </w:rPr>
            </w:pPr>
          </w:p>
          <w:p w14:paraId="18861FA2" w14:textId="77777777" w:rsidR="0068003F" w:rsidRPr="00AA7AB4" w:rsidRDefault="0068003F" w:rsidP="0068003F">
            <w:pPr>
              <w:rPr>
                <w:rFonts w:ascii="Calibri" w:hAnsi="Calibri"/>
                <w:color w:val="444444"/>
                <w:lang w:val="en-US"/>
              </w:rPr>
            </w:pPr>
            <w:r w:rsidRPr="00AA7AB4">
              <w:rPr>
                <w:rFonts w:ascii="Calibri" w:hAnsi="Calibri"/>
                <w:color w:val="444444"/>
                <w:lang w:val="en-US"/>
              </w:rPr>
              <w:t>The head office of the association is initially defined in its document of declaration (</w:t>
            </w:r>
            <w:r w:rsidRPr="00C0449F">
              <w:rPr>
                <w:rFonts w:ascii="Calibri" w:hAnsi="Calibri"/>
                <w:color w:val="444444"/>
                <w:highlight w:val="yellow"/>
                <w:lang w:val="en-US"/>
              </w:rPr>
              <w:t>declaration</w:t>
            </w:r>
            <w:r w:rsidRPr="00AA7AB4">
              <w:rPr>
                <w:rFonts w:ascii="Calibri" w:hAnsi="Calibri"/>
                <w:color w:val="444444"/>
                <w:lang w:val="en-US"/>
              </w:rPr>
              <w:t xml:space="preserve"> document) and taken up in its special register in accordance with the legislation. It can be transferred by simple decision of the </w:t>
            </w:r>
            <w:hyperlink r:id="rId9"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w:t>
            </w:r>
          </w:p>
          <w:p w14:paraId="6C784EB5" w14:textId="77777777" w:rsidR="0068003F" w:rsidRDefault="0068003F" w:rsidP="0068003F">
            <w:pPr>
              <w:rPr>
                <w:rFonts w:ascii="Calibri" w:hAnsi="Calibri"/>
                <w:color w:val="444444"/>
                <w:lang w:val="en-US"/>
              </w:rPr>
            </w:pPr>
          </w:p>
          <w:p w14:paraId="5E70732F" w14:textId="77777777" w:rsidR="0068003F" w:rsidRPr="00AA7AB4" w:rsidRDefault="0068003F" w:rsidP="0068003F">
            <w:pPr>
              <w:rPr>
                <w:rFonts w:ascii="Calibri" w:hAnsi="Calibri"/>
                <w:color w:val="444444"/>
                <w:lang w:val="en-US"/>
              </w:rPr>
            </w:pPr>
            <w:r w:rsidRPr="00E34A0C">
              <w:rPr>
                <w:rFonts w:ascii="Calibri" w:hAnsi="Calibri"/>
                <w:color w:val="444444"/>
                <w:highlight w:val="yellow"/>
                <w:lang w:val="en-US"/>
              </w:rPr>
              <w:t>The legal location of the head office of the association can be transferred following a decision by the board of directors. It is fixed initially in the document of declaration of the association.</w:t>
            </w:r>
          </w:p>
          <w:p w14:paraId="5AE650EA" w14:textId="77777777" w:rsidR="00317883" w:rsidRPr="0068003F" w:rsidRDefault="00317883" w:rsidP="00E710BC">
            <w:pPr>
              <w:rPr>
                <w:rFonts w:ascii="Calibri" w:hAnsi="Calibri"/>
                <w:lang w:val="en-US"/>
              </w:rPr>
            </w:pPr>
          </w:p>
        </w:tc>
        <w:tc>
          <w:tcPr>
            <w:tcW w:w="3427" w:type="dxa"/>
          </w:tcPr>
          <w:p w14:paraId="50BB033E" w14:textId="77777777" w:rsidR="00317883" w:rsidRPr="0068003F" w:rsidRDefault="00317883" w:rsidP="00E710BC">
            <w:pPr>
              <w:rPr>
                <w:rFonts w:ascii="Calibri" w:hAnsi="Calibri"/>
                <w:lang w:val="en-US"/>
              </w:rPr>
            </w:pPr>
          </w:p>
        </w:tc>
      </w:tr>
      <w:tr w:rsidR="006A22CD" w:rsidRPr="0068003F" w14:paraId="40503B48" w14:textId="77777777" w:rsidTr="00EB2572">
        <w:tc>
          <w:tcPr>
            <w:tcW w:w="3484" w:type="dxa"/>
          </w:tcPr>
          <w:p w14:paraId="74FDE69F" w14:textId="15094D57" w:rsidR="00FB3BF4" w:rsidRPr="00FB3BF4" w:rsidRDefault="00FB3BF4" w:rsidP="00FB3BF4">
            <w:pPr>
              <w:rPr>
                <w:rFonts w:ascii="Calibri" w:hAnsi="Calibri"/>
                <w:lang w:val="en-US"/>
              </w:rPr>
            </w:pPr>
          </w:p>
        </w:tc>
        <w:tc>
          <w:tcPr>
            <w:tcW w:w="3985" w:type="dxa"/>
          </w:tcPr>
          <w:p w14:paraId="3582D767" w14:textId="77777777" w:rsidR="0068003F" w:rsidRDefault="0068003F" w:rsidP="0068003F">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5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Moyens</w:t>
            </w:r>
            <w:proofErr w:type="spellEnd"/>
            <w:r w:rsidRPr="00AA7AB4">
              <w:rPr>
                <w:rFonts w:ascii="Calibri" w:hAnsi="Calibri"/>
                <w:b/>
                <w:bCs/>
                <w:color w:val="444444"/>
                <w:lang w:val="en-US"/>
              </w:rPr>
              <w:t xml:space="preserve"> </w:t>
            </w:r>
            <w:proofErr w:type="spellStart"/>
            <w:r w:rsidRPr="00AA7AB4">
              <w:rPr>
                <w:rFonts w:ascii="Calibri" w:hAnsi="Calibri"/>
                <w:b/>
                <w:bCs/>
                <w:color w:val="444444"/>
                <w:lang w:val="en-US"/>
              </w:rPr>
              <w:t>d’action</w:t>
            </w:r>
            <w:proofErr w:type="spellEnd"/>
            <w:r w:rsidRPr="00AA7AB4">
              <w:rPr>
                <w:rFonts w:ascii="Calibri" w:hAnsi="Calibri"/>
                <w:b/>
                <w:bCs/>
                <w:color w:val="444444"/>
                <w:lang w:val="en-US"/>
              </w:rPr>
              <w:t xml:space="preserve"> / Means of action</w:t>
            </w:r>
          </w:p>
          <w:p w14:paraId="778E6B13" w14:textId="77777777" w:rsidR="0068003F" w:rsidRPr="00AA7AB4" w:rsidRDefault="0068003F" w:rsidP="0068003F">
            <w:pPr>
              <w:rPr>
                <w:rFonts w:ascii="Calibri" w:hAnsi="Calibri"/>
                <w:b/>
                <w:bCs/>
                <w:color w:val="444444"/>
                <w:lang w:val="en-US"/>
              </w:rPr>
            </w:pPr>
          </w:p>
          <w:p w14:paraId="2DAE9DE2" w14:textId="77777777" w:rsidR="0068003F" w:rsidRDefault="0068003F" w:rsidP="0068003F">
            <w:pPr>
              <w:rPr>
                <w:rFonts w:ascii="Calibri" w:hAnsi="Calibri"/>
                <w:color w:val="444444"/>
                <w:lang w:val="en-US"/>
              </w:rPr>
            </w:pPr>
            <w:r w:rsidRPr="00AA7AB4">
              <w:rPr>
                <w:rFonts w:ascii="Calibri" w:hAnsi="Calibri"/>
                <w:color w:val="444444"/>
                <w:lang w:val="en-US"/>
              </w:rPr>
              <w:t>The means of the association are, notably, as far as they contribute to the objects of the association:</w:t>
            </w:r>
          </w:p>
          <w:p w14:paraId="1EEBA2D2" w14:textId="77777777" w:rsidR="0068003F" w:rsidRPr="00AA7AB4" w:rsidRDefault="0068003F" w:rsidP="0068003F">
            <w:pPr>
              <w:rPr>
                <w:rFonts w:ascii="Calibri" w:hAnsi="Calibri"/>
                <w:color w:val="444444"/>
                <w:lang w:val="en-US"/>
              </w:rPr>
            </w:pPr>
          </w:p>
          <w:p w14:paraId="50D22336" w14:textId="77777777" w:rsidR="0068003F" w:rsidRPr="00AA7AB4" w:rsidRDefault="0068003F" w:rsidP="0068003F">
            <w:pPr>
              <w:rPr>
                <w:rFonts w:ascii="Calibri" w:hAnsi="Calibri"/>
                <w:color w:val="444444"/>
                <w:lang w:val="en-US"/>
              </w:rPr>
            </w:pPr>
            <w:r w:rsidRPr="00AA7AB4">
              <w:rPr>
                <w:rFonts w:ascii="Calibri" w:hAnsi="Calibri"/>
                <w:color w:val="444444"/>
                <w:lang w:val="en-US"/>
              </w:rPr>
              <w:t>websites or other Internet related supports;</w:t>
            </w:r>
          </w:p>
          <w:p w14:paraId="445156CC" w14:textId="4C029943" w:rsidR="0068003F" w:rsidRDefault="0068003F" w:rsidP="0068003F">
            <w:pPr>
              <w:rPr>
                <w:rFonts w:ascii="Calibri" w:hAnsi="Calibri"/>
                <w:color w:val="444444"/>
                <w:lang w:val="en-US"/>
              </w:rPr>
            </w:pPr>
          </w:p>
          <w:p w14:paraId="7F7B981D" w14:textId="77777777" w:rsidR="0068003F" w:rsidRPr="00AA7AB4" w:rsidRDefault="0068003F" w:rsidP="0068003F">
            <w:pPr>
              <w:rPr>
                <w:rFonts w:ascii="Calibri" w:hAnsi="Calibri"/>
                <w:color w:val="444444"/>
                <w:lang w:val="en-US"/>
              </w:rPr>
            </w:pPr>
            <w:r w:rsidRPr="00AA7AB4">
              <w:rPr>
                <w:rFonts w:ascii="Calibri" w:hAnsi="Calibri"/>
                <w:color w:val="444444"/>
                <w:lang w:val="en-US"/>
              </w:rPr>
              <w:t>publications, conferences, meetings, through any means of communication;</w:t>
            </w:r>
          </w:p>
          <w:p w14:paraId="403BF1B0" w14:textId="1ABE8B3D" w:rsidR="0068003F" w:rsidRDefault="0068003F" w:rsidP="0068003F">
            <w:pPr>
              <w:rPr>
                <w:rFonts w:ascii="Calibri" w:hAnsi="Calibri"/>
                <w:color w:val="444444"/>
                <w:lang w:val="en-US"/>
              </w:rPr>
            </w:pPr>
          </w:p>
          <w:p w14:paraId="56B3D516" w14:textId="77777777" w:rsidR="0068003F" w:rsidRPr="00AA7AB4" w:rsidRDefault="0068003F" w:rsidP="0068003F">
            <w:pPr>
              <w:rPr>
                <w:rFonts w:ascii="Calibri" w:hAnsi="Calibri"/>
                <w:color w:val="444444"/>
                <w:lang w:val="en-US"/>
              </w:rPr>
            </w:pPr>
            <w:r w:rsidRPr="00AA7AB4">
              <w:rPr>
                <w:rFonts w:ascii="Calibri" w:hAnsi="Calibri"/>
                <w:color w:val="444444"/>
                <w:lang w:val="en-US"/>
              </w:rPr>
              <w:t>permanent or occasional sales of any product or service;</w:t>
            </w:r>
          </w:p>
          <w:p w14:paraId="4B856017" w14:textId="77777777" w:rsidR="006A22CD" w:rsidRPr="0068003F" w:rsidRDefault="006A22CD" w:rsidP="00E710BC">
            <w:pPr>
              <w:rPr>
                <w:rFonts w:ascii="Calibri" w:hAnsi="Calibri"/>
                <w:lang w:val="en-US"/>
              </w:rPr>
            </w:pPr>
          </w:p>
        </w:tc>
        <w:tc>
          <w:tcPr>
            <w:tcW w:w="3427" w:type="dxa"/>
          </w:tcPr>
          <w:p w14:paraId="56C435C9" w14:textId="77777777" w:rsidR="006A22CD" w:rsidRPr="0068003F" w:rsidRDefault="006A22CD" w:rsidP="00E710BC">
            <w:pPr>
              <w:rPr>
                <w:rFonts w:ascii="Calibri" w:hAnsi="Calibri"/>
                <w:lang w:val="en-US"/>
              </w:rPr>
            </w:pPr>
          </w:p>
        </w:tc>
      </w:tr>
      <w:tr w:rsidR="006A22CD" w:rsidRPr="0068003F" w14:paraId="62A01ABC" w14:textId="77777777" w:rsidTr="00EB2572">
        <w:tc>
          <w:tcPr>
            <w:tcW w:w="3484" w:type="dxa"/>
          </w:tcPr>
          <w:p w14:paraId="396E11B3" w14:textId="373E6B9C" w:rsidR="00DE2637" w:rsidRPr="00DE2637" w:rsidRDefault="00DE2637" w:rsidP="00DE2637">
            <w:pPr>
              <w:rPr>
                <w:rFonts w:ascii="Calibri" w:hAnsi="Calibri"/>
                <w:b/>
                <w:lang w:val="en-US"/>
              </w:rPr>
            </w:pPr>
            <w:r w:rsidRPr="00DE2637">
              <w:rPr>
                <w:rFonts w:ascii="Calibri" w:hAnsi="Calibri"/>
                <w:b/>
                <w:lang w:val="en-US"/>
              </w:rPr>
              <w:t>Article 7: Members</w:t>
            </w:r>
          </w:p>
          <w:p w14:paraId="70B31144" w14:textId="77777777" w:rsidR="00DE2637" w:rsidRPr="00DE2637" w:rsidRDefault="00DE2637" w:rsidP="00DE2637">
            <w:pPr>
              <w:rPr>
                <w:rFonts w:ascii="Calibri" w:hAnsi="Calibri"/>
                <w:b/>
                <w:lang w:val="en-US"/>
              </w:rPr>
            </w:pPr>
          </w:p>
          <w:p w14:paraId="4EA9E0D6" w14:textId="20AA567D" w:rsidR="00DE2637" w:rsidRPr="00DE2637" w:rsidRDefault="00DE2637" w:rsidP="00DE2637">
            <w:pPr>
              <w:rPr>
                <w:rFonts w:ascii="Calibri" w:hAnsi="Calibri"/>
                <w:b/>
                <w:lang w:val="en-US"/>
              </w:rPr>
            </w:pPr>
            <w:r w:rsidRPr="00DE2637">
              <w:rPr>
                <w:rFonts w:ascii="Calibri" w:hAnsi="Calibri"/>
                <w:b/>
                <w:lang w:val="en-US"/>
              </w:rPr>
              <w:t>Article 7.1: Conditions for Membership</w:t>
            </w:r>
          </w:p>
          <w:p w14:paraId="41C4CBC2" w14:textId="77777777" w:rsidR="00DE2637" w:rsidRPr="00DE2637" w:rsidRDefault="00DE2637" w:rsidP="00DE2637">
            <w:pPr>
              <w:rPr>
                <w:rFonts w:ascii="Calibri" w:hAnsi="Calibri"/>
                <w:lang w:val="en-US"/>
              </w:rPr>
            </w:pPr>
          </w:p>
          <w:p w14:paraId="713FFA02" w14:textId="2FD49A33" w:rsidR="00DE2637" w:rsidRPr="00DE2637" w:rsidRDefault="00DE2637" w:rsidP="00DE2637">
            <w:pPr>
              <w:rPr>
                <w:rFonts w:ascii="Calibri" w:hAnsi="Calibri"/>
                <w:lang w:val="en-US"/>
              </w:rPr>
            </w:pPr>
            <w:r w:rsidRPr="00DE2637">
              <w:rPr>
                <w:rFonts w:ascii="Calibri" w:hAnsi="Calibri"/>
                <w:lang w:val="en-US"/>
              </w:rPr>
              <w:t xml:space="preserve">Any physical person contributing to the objectives of </w:t>
            </w:r>
            <w:proofErr w:type="spellStart"/>
            <w:r w:rsidRPr="00DE2637">
              <w:rPr>
                <w:rFonts w:ascii="Calibri" w:hAnsi="Calibri"/>
                <w:lang w:val="en-US"/>
              </w:rPr>
              <w:t>BeVolunteer</w:t>
            </w:r>
            <w:proofErr w:type="spellEnd"/>
            <w:r w:rsidRPr="00DE2637">
              <w:rPr>
                <w:rFonts w:ascii="Calibri" w:hAnsi="Calibri"/>
                <w:lang w:val="en-US"/>
              </w:rPr>
              <w:t xml:space="preserve"> or one of its projects, such as</w:t>
            </w:r>
            <w:r w:rsidR="00FF742E">
              <w:rPr>
                <w:rFonts w:ascii="Calibri" w:hAnsi="Calibri"/>
                <w:lang w:val="en-US"/>
              </w:rPr>
              <w:t xml:space="preserve"> </w:t>
            </w:r>
            <w:r w:rsidRPr="00DE2637">
              <w:rPr>
                <w:rFonts w:ascii="Calibri" w:hAnsi="Calibri"/>
                <w:lang w:val="en-US"/>
              </w:rPr>
              <w:t xml:space="preserve">BeWelcome, may apply to become a member of </w:t>
            </w:r>
            <w:proofErr w:type="spellStart"/>
            <w:r w:rsidRPr="00DE2637">
              <w:rPr>
                <w:rFonts w:ascii="Calibri" w:hAnsi="Calibri"/>
                <w:lang w:val="en-US"/>
              </w:rPr>
              <w:t>BeVolunteer</w:t>
            </w:r>
            <w:proofErr w:type="spellEnd"/>
            <w:r w:rsidRPr="00DE2637">
              <w:rPr>
                <w:rFonts w:ascii="Calibri" w:hAnsi="Calibri"/>
                <w:lang w:val="en-US"/>
              </w:rPr>
              <w:t>. Application for membership, by a process</w:t>
            </w:r>
          </w:p>
          <w:p w14:paraId="3E670FCB" w14:textId="77777777" w:rsidR="00DE2637" w:rsidRPr="00DE2637" w:rsidRDefault="00DE2637" w:rsidP="00DE2637">
            <w:pPr>
              <w:rPr>
                <w:rFonts w:ascii="Calibri" w:hAnsi="Calibri"/>
                <w:lang w:val="en-US"/>
              </w:rPr>
            </w:pPr>
            <w:r w:rsidRPr="00DE2637">
              <w:rPr>
                <w:rFonts w:ascii="Calibri" w:hAnsi="Calibri"/>
                <w:lang w:val="en-US"/>
              </w:rPr>
              <w:t>defined in the Rules, shall be made to the Board of Directors, who can approve or reject membership as</w:t>
            </w:r>
          </w:p>
          <w:p w14:paraId="2CA6DDB3" w14:textId="7C26DDC2" w:rsidR="00DE2637" w:rsidRPr="00DE2637" w:rsidRDefault="00DE2637" w:rsidP="00DE2637">
            <w:pPr>
              <w:rPr>
                <w:rFonts w:ascii="Calibri" w:hAnsi="Calibri"/>
                <w:lang w:val="en-US"/>
              </w:rPr>
            </w:pPr>
            <w:r w:rsidRPr="00DE2637">
              <w:rPr>
                <w:rFonts w:ascii="Calibri" w:hAnsi="Calibri"/>
                <w:lang w:val="en-US"/>
              </w:rPr>
              <w:t>specified in the Rules. The applicant concerned shall have right of appeal to a subsequent General</w:t>
            </w:r>
            <w:r w:rsidR="00FF742E">
              <w:rPr>
                <w:rFonts w:ascii="Calibri" w:hAnsi="Calibri"/>
                <w:lang w:val="en-US"/>
              </w:rPr>
              <w:t xml:space="preserve"> </w:t>
            </w:r>
            <w:r w:rsidRPr="00DE2637">
              <w:rPr>
                <w:rFonts w:ascii="Calibri" w:hAnsi="Calibri"/>
                <w:lang w:val="en-US"/>
              </w:rPr>
              <w:t xml:space="preserve">Assembly, which may grant them </w:t>
            </w:r>
            <w:r w:rsidR="00FF742E">
              <w:rPr>
                <w:rFonts w:ascii="Calibri" w:hAnsi="Calibri"/>
                <w:lang w:val="en-US"/>
              </w:rPr>
              <w:t>m</w:t>
            </w:r>
            <w:r w:rsidRPr="00DE2637">
              <w:rPr>
                <w:rFonts w:ascii="Calibri" w:hAnsi="Calibri"/>
                <w:lang w:val="en-US"/>
              </w:rPr>
              <w:t>embership.</w:t>
            </w:r>
            <w:r w:rsidR="00FF742E">
              <w:rPr>
                <w:rFonts w:ascii="Calibri" w:hAnsi="Calibri"/>
                <w:lang w:val="en-US"/>
              </w:rPr>
              <w:t xml:space="preserve"> </w:t>
            </w:r>
            <w:r w:rsidRPr="00DE2637">
              <w:rPr>
                <w:rFonts w:ascii="Calibri" w:hAnsi="Calibri"/>
                <w:lang w:val="en-US"/>
              </w:rPr>
              <w:t>Requirements for becoming a member cannot include</w:t>
            </w:r>
          </w:p>
          <w:p w14:paraId="1893E72F" w14:textId="77777777" w:rsidR="00DE2637" w:rsidRPr="00DE2637" w:rsidRDefault="00DE2637" w:rsidP="00DE2637">
            <w:pPr>
              <w:rPr>
                <w:rFonts w:ascii="Calibri" w:hAnsi="Calibri"/>
                <w:lang w:val="en-US"/>
              </w:rPr>
            </w:pPr>
            <w:r w:rsidRPr="00DE2637">
              <w:rPr>
                <w:rFonts w:ascii="Calibri" w:hAnsi="Calibri"/>
                <w:lang w:val="en-US"/>
              </w:rPr>
              <w:t>discriminatory criteria such as gender, origin, family situation, physical appearance, name, disability,</w:t>
            </w:r>
          </w:p>
          <w:p w14:paraId="46AE1532" w14:textId="77777777" w:rsidR="006A22CD" w:rsidRDefault="00DE2637" w:rsidP="00DE2637">
            <w:pPr>
              <w:rPr>
                <w:rFonts w:ascii="Calibri" w:hAnsi="Calibri"/>
                <w:lang w:val="en-US"/>
              </w:rPr>
            </w:pPr>
            <w:r w:rsidRPr="00DE2637">
              <w:rPr>
                <w:rFonts w:ascii="Calibri" w:hAnsi="Calibri"/>
                <w:lang w:val="en-US"/>
              </w:rPr>
              <w:t>genetic characteristics, customs, sexual orientation, ethnicity, nationality, or religion.</w:t>
            </w:r>
          </w:p>
          <w:p w14:paraId="5BC56997" w14:textId="7A165B00" w:rsidR="00FF742E" w:rsidRPr="0068003F" w:rsidRDefault="00FF742E" w:rsidP="00DE2637">
            <w:pPr>
              <w:rPr>
                <w:rFonts w:ascii="Calibri" w:hAnsi="Calibri"/>
                <w:lang w:val="en-US"/>
              </w:rPr>
            </w:pPr>
          </w:p>
        </w:tc>
        <w:tc>
          <w:tcPr>
            <w:tcW w:w="3985" w:type="dxa"/>
          </w:tcPr>
          <w:p w14:paraId="27B76F11" w14:textId="77777777" w:rsidR="0068003F" w:rsidRDefault="0068003F" w:rsidP="0068003F">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6 :</w:t>
            </w:r>
            <w:proofErr w:type="gramEnd"/>
            <w:r w:rsidRPr="00AA7AB4">
              <w:rPr>
                <w:rFonts w:ascii="Calibri" w:hAnsi="Calibri"/>
                <w:b/>
                <w:bCs/>
                <w:color w:val="444444"/>
                <w:lang w:val="en-US"/>
              </w:rPr>
              <w:t xml:space="preserve"> Membership</w:t>
            </w:r>
          </w:p>
          <w:p w14:paraId="432CAED3" w14:textId="77777777" w:rsidR="0068003F" w:rsidRPr="00AA7AB4" w:rsidRDefault="0068003F" w:rsidP="0068003F">
            <w:pPr>
              <w:rPr>
                <w:rFonts w:ascii="Calibri" w:hAnsi="Calibri"/>
                <w:b/>
                <w:bCs/>
                <w:color w:val="444444"/>
                <w:lang w:val="en-US"/>
              </w:rPr>
            </w:pPr>
          </w:p>
          <w:p w14:paraId="243BB1B7" w14:textId="77777777" w:rsidR="0068003F" w:rsidRPr="00AA7AB4" w:rsidRDefault="0068003F" w:rsidP="0068003F">
            <w:pPr>
              <w:rPr>
                <w:rFonts w:ascii="Calibri" w:hAnsi="Calibri"/>
                <w:b/>
                <w:bCs/>
                <w:color w:val="444444"/>
                <w:lang w:val="en-US"/>
              </w:rPr>
            </w:pPr>
            <w:r w:rsidRPr="00AA7AB4">
              <w:rPr>
                <w:rFonts w:ascii="Calibri" w:hAnsi="Calibri"/>
                <w:color w:val="444444"/>
                <w:lang w:val="en-US"/>
              </w:rPr>
              <w:t>The association consists of physical persons.</w:t>
            </w:r>
          </w:p>
          <w:p w14:paraId="3F70B221" w14:textId="77777777" w:rsidR="006A22CD" w:rsidRPr="0068003F" w:rsidRDefault="006A22CD" w:rsidP="00E710BC">
            <w:pPr>
              <w:rPr>
                <w:rFonts w:ascii="Calibri" w:hAnsi="Calibri"/>
                <w:lang w:val="en-US"/>
              </w:rPr>
            </w:pPr>
          </w:p>
        </w:tc>
        <w:tc>
          <w:tcPr>
            <w:tcW w:w="3427" w:type="dxa"/>
          </w:tcPr>
          <w:p w14:paraId="616E6185" w14:textId="77777777" w:rsidR="006A22CD" w:rsidRPr="0068003F" w:rsidRDefault="006A22CD" w:rsidP="00E710BC">
            <w:pPr>
              <w:rPr>
                <w:rFonts w:ascii="Calibri" w:hAnsi="Calibri"/>
                <w:lang w:val="en-US"/>
              </w:rPr>
            </w:pPr>
          </w:p>
        </w:tc>
      </w:tr>
      <w:tr w:rsidR="006A22CD" w:rsidRPr="00F81ADA" w14:paraId="0B2E947D" w14:textId="77777777" w:rsidTr="00EB2572">
        <w:tc>
          <w:tcPr>
            <w:tcW w:w="3484" w:type="dxa"/>
          </w:tcPr>
          <w:p w14:paraId="69999F79" w14:textId="77777777" w:rsidR="009373FC" w:rsidRPr="006F529B" w:rsidRDefault="009373FC" w:rsidP="009373FC">
            <w:pPr>
              <w:rPr>
                <w:rFonts w:ascii="Calibri" w:hAnsi="Calibri"/>
                <w:b/>
                <w:lang w:val="en-US"/>
              </w:rPr>
            </w:pPr>
            <w:r w:rsidRPr="006F529B">
              <w:rPr>
                <w:rFonts w:ascii="Calibri" w:hAnsi="Calibri"/>
                <w:b/>
                <w:lang w:val="en-US"/>
              </w:rPr>
              <w:t>Article 7.2: Categories of Members</w:t>
            </w:r>
          </w:p>
          <w:p w14:paraId="4587D952" w14:textId="77777777" w:rsidR="009373FC" w:rsidRPr="006F529B" w:rsidRDefault="009373FC" w:rsidP="009373FC">
            <w:pPr>
              <w:rPr>
                <w:rFonts w:ascii="Calibri" w:hAnsi="Calibri"/>
                <w:lang w:val="en-US"/>
              </w:rPr>
            </w:pPr>
          </w:p>
          <w:p w14:paraId="07A8FC01" w14:textId="77777777" w:rsidR="009373FC" w:rsidRPr="006F529B" w:rsidRDefault="009373FC" w:rsidP="009373FC">
            <w:pPr>
              <w:rPr>
                <w:rFonts w:ascii="Calibri" w:hAnsi="Calibri"/>
                <w:lang w:val="en-US"/>
              </w:rPr>
            </w:pPr>
            <w:r w:rsidRPr="006F529B">
              <w:rPr>
                <w:rFonts w:ascii="Calibri" w:hAnsi="Calibri"/>
                <w:lang w:val="en-US"/>
              </w:rPr>
              <w:t>There are three categories of members: Full Members, New Members, and Honorary Members.</w:t>
            </w:r>
          </w:p>
          <w:p w14:paraId="78D86456" w14:textId="77777777" w:rsidR="009373FC" w:rsidRDefault="009373FC" w:rsidP="009373FC">
            <w:pPr>
              <w:rPr>
                <w:rFonts w:ascii="Calibri" w:hAnsi="Calibri"/>
                <w:lang w:val="en-US"/>
              </w:rPr>
            </w:pPr>
          </w:p>
          <w:p w14:paraId="208E3D5E" w14:textId="77777777" w:rsidR="009373FC" w:rsidRPr="006F529B" w:rsidRDefault="009373FC" w:rsidP="009373FC">
            <w:pPr>
              <w:rPr>
                <w:rFonts w:ascii="Calibri" w:hAnsi="Calibri"/>
                <w:lang w:val="en-US"/>
              </w:rPr>
            </w:pPr>
            <w:r w:rsidRPr="006F529B">
              <w:rPr>
                <w:rFonts w:ascii="Calibri" w:hAnsi="Calibri"/>
                <w:b/>
                <w:lang w:val="en-US"/>
              </w:rPr>
              <w:t>Full Members</w:t>
            </w:r>
            <w:r w:rsidRPr="006F529B">
              <w:rPr>
                <w:rFonts w:ascii="Calibri" w:hAnsi="Calibri"/>
                <w:lang w:val="en-US"/>
              </w:rPr>
              <w:t xml:space="preserve"> are physical persons who have full rights to vote in the General Assembly and to be</w:t>
            </w:r>
          </w:p>
          <w:p w14:paraId="0BD4F806" w14:textId="77777777" w:rsidR="009373FC" w:rsidRPr="006F529B" w:rsidRDefault="009373FC" w:rsidP="009373FC">
            <w:pPr>
              <w:rPr>
                <w:rFonts w:ascii="Calibri" w:hAnsi="Calibri"/>
                <w:lang w:val="en-US"/>
              </w:rPr>
            </w:pPr>
            <w:r w:rsidRPr="006F529B">
              <w:rPr>
                <w:rFonts w:ascii="Calibri" w:hAnsi="Calibri"/>
                <w:lang w:val="en-US"/>
              </w:rPr>
              <w:t>elected to the Board of Directors, and other rights defined in the Rules.</w:t>
            </w:r>
          </w:p>
          <w:p w14:paraId="043BAC7D" w14:textId="77777777" w:rsidR="009373FC" w:rsidRDefault="009373FC" w:rsidP="009373FC">
            <w:pPr>
              <w:rPr>
                <w:rFonts w:ascii="Calibri" w:hAnsi="Calibri"/>
                <w:lang w:val="en-US"/>
              </w:rPr>
            </w:pPr>
          </w:p>
          <w:p w14:paraId="0054F4A1" w14:textId="77777777" w:rsidR="009373FC" w:rsidRPr="006F529B" w:rsidRDefault="009373FC" w:rsidP="009373FC">
            <w:pPr>
              <w:rPr>
                <w:rFonts w:ascii="Calibri" w:hAnsi="Calibri"/>
                <w:lang w:val="en-US"/>
              </w:rPr>
            </w:pPr>
            <w:r w:rsidRPr="006F529B">
              <w:rPr>
                <w:rFonts w:ascii="Calibri" w:hAnsi="Calibri"/>
                <w:b/>
                <w:lang w:val="en-US"/>
              </w:rPr>
              <w:t xml:space="preserve">New Members </w:t>
            </w:r>
            <w:r w:rsidRPr="006F529B">
              <w:rPr>
                <w:rFonts w:ascii="Calibri" w:hAnsi="Calibri"/>
                <w:lang w:val="en-US"/>
              </w:rPr>
              <w:t>are members with less than 12 months of membership. They do not yet have full member</w:t>
            </w:r>
          </w:p>
          <w:p w14:paraId="56398753" w14:textId="77777777" w:rsidR="009373FC" w:rsidRPr="006F529B" w:rsidRDefault="009373FC" w:rsidP="009373FC">
            <w:pPr>
              <w:rPr>
                <w:rFonts w:ascii="Calibri" w:hAnsi="Calibri"/>
                <w:lang w:val="en-US"/>
              </w:rPr>
            </w:pPr>
            <w:r w:rsidRPr="006F529B">
              <w:rPr>
                <w:rFonts w:ascii="Calibri" w:hAnsi="Calibri"/>
                <w:lang w:val="en-US"/>
              </w:rPr>
              <w:t>rights. During the first three months of membership New Members cannot vote at a General Assembly or</w:t>
            </w:r>
          </w:p>
          <w:p w14:paraId="780955E4" w14:textId="77777777" w:rsidR="009373FC" w:rsidRPr="006F529B" w:rsidRDefault="009373FC" w:rsidP="009373FC">
            <w:pPr>
              <w:rPr>
                <w:rFonts w:ascii="Calibri" w:hAnsi="Calibri"/>
                <w:lang w:val="en-US"/>
              </w:rPr>
            </w:pPr>
            <w:r w:rsidRPr="006F529B">
              <w:rPr>
                <w:rFonts w:ascii="Calibri" w:hAnsi="Calibri"/>
                <w:lang w:val="en-US"/>
              </w:rPr>
              <w:t>be elected to the Board of Directors. During the first twelve months of membership New Members cannot</w:t>
            </w:r>
          </w:p>
          <w:p w14:paraId="1930F2C8" w14:textId="77777777" w:rsidR="009373FC" w:rsidRPr="006F529B" w:rsidRDefault="009373FC" w:rsidP="009373FC">
            <w:pPr>
              <w:rPr>
                <w:rFonts w:ascii="Calibri" w:hAnsi="Calibri"/>
                <w:lang w:val="en-US"/>
              </w:rPr>
            </w:pPr>
            <w:r w:rsidRPr="006F529B">
              <w:rPr>
                <w:rFonts w:ascii="Calibri" w:hAnsi="Calibri"/>
                <w:lang w:val="en-US"/>
              </w:rPr>
              <w:t>vote in the General Assembly on articles 13 (Modification of the Statutes) or 14 (Dissolution) of the</w:t>
            </w:r>
          </w:p>
          <w:p w14:paraId="05DEAC51" w14:textId="77777777" w:rsidR="009373FC" w:rsidRPr="006F529B" w:rsidRDefault="009373FC" w:rsidP="009373FC">
            <w:pPr>
              <w:rPr>
                <w:rFonts w:ascii="Calibri" w:hAnsi="Calibri"/>
                <w:lang w:val="en-US"/>
              </w:rPr>
            </w:pPr>
            <w:r w:rsidRPr="006F529B">
              <w:rPr>
                <w:rFonts w:ascii="Calibri" w:hAnsi="Calibri"/>
                <w:lang w:val="en-US"/>
              </w:rPr>
              <w:t>present statutes.</w:t>
            </w:r>
          </w:p>
          <w:p w14:paraId="4A8541BE" w14:textId="77777777" w:rsidR="009373FC" w:rsidRDefault="009373FC" w:rsidP="009373FC">
            <w:pPr>
              <w:rPr>
                <w:rFonts w:ascii="Calibri" w:hAnsi="Calibri"/>
                <w:lang w:val="en-US"/>
              </w:rPr>
            </w:pPr>
          </w:p>
          <w:p w14:paraId="7537F734" w14:textId="77777777" w:rsidR="009373FC" w:rsidRPr="006F529B" w:rsidRDefault="009373FC" w:rsidP="009373FC">
            <w:pPr>
              <w:rPr>
                <w:rFonts w:ascii="Calibri" w:hAnsi="Calibri"/>
                <w:lang w:val="en-US"/>
              </w:rPr>
            </w:pPr>
            <w:r w:rsidRPr="006F529B">
              <w:rPr>
                <w:rFonts w:ascii="Calibri" w:hAnsi="Calibri"/>
                <w:b/>
                <w:lang w:val="en-US"/>
              </w:rPr>
              <w:t>Honorary Members</w:t>
            </w:r>
            <w:r w:rsidRPr="006F529B">
              <w:rPr>
                <w:rFonts w:ascii="Calibri" w:hAnsi="Calibri"/>
                <w:lang w:val="en-US"/>
              </w:rPr>
              <w:t xml:space="preserve"> may be appointed by the Board of Directors or the General Assembly to </w:t>
            </w:r>
            <w:proofErr w:type="spellStart"/>
            <w:r w:rsidRPr="006F529B">
              <w:rPr>
                <w:rFonts w:ascii="Calibri" w:hAnsi="Calibri"/>
                <w:lang w:val="en-US"/>
              </w:rPr>
              <w:t>recognise</w:t>
            </w:r>
            <w:proofErr w:type="spellEnd"/>
          </w:p>
          <w:p w14:paraId="7F137648" w14:textId="77777777" w:rsidR="009373FC" w:rsidRPr="006F529B" w:rsidRDefault="009373FC" w:rsidP="009373FC">
            <w:pPr>
              <w:rPr>
                <w:rFonts w:ascii="Calibri" w:hAnsi="Calibri"/>
                <w:lang w:val="en-US"/>
              </w:rPr>
            </w:pPr>
            <w:r w:rsidRPr="006F529B">
              <w:rPr>
                <w:rFonts w:ascii="Calibri" w:hAnsi="Calibri"/>
                <w:lang w:val="en-US"/>
              </w:rPr>
              <w:lastRenderedPageBreak/>
              <w:t xml:space="preserve">their contributions to </w:t>
            </w:r>
            <w:proofErr w:type="spellStart"/>
            <w:r w:rsidRPr="006F529B">
              <w:rPr>
                <w:rFonts w:ascii="Calibri" w:hAnsi="Calibri"/>
                <w:lang w:val="en-US"/>
              </w:rPr>
              <w:t>BeVolunteer</w:t>
            </w:r>
            <w:proofErr w:type="spellEnd"/>
            <w:r w:rsidRPr="006F529B">
              <w:rPr>
                <w:rFonts w:ascii="Calibri" w:hAnsi="Calibri"/>
                <w:lang w:val="en-US"/>
              </w:rPr>
              <w:t xml:space="preserve"> or its objectives. They are typically previous or existing Full Members</w:t>
            </w:r>
          </w:p>
          <w:p w14:paraId="28AD93AE" w14:textId="77777777" w:rsidR="009373FC" w:rsidRPr="006F529B" w:rsidRDefault="009373FC" w:rsidP="009373FC">
            <w:pPr>
              <w:rPr>
                <w:rFonts w:ascii="Calibri" w:hAnsi="Calibri"/>
                <w:lang w:val="en-US"/>
              </w:rPr>
            </w:pPr>
            <w:r w:rsidRPr="006F529B">
              <w:rPr>
                <w:rFonts w:ascii="Calibri" w:hAnsi="Calibri"/>
                <w:lang w:val="en-US"/>
              </w:rPr>
              <w:t xml:space="preserve">who have made significant contributions to </w:t>
            </w:r>
            <w:proofErr w:type="spellStart"/>
            <w:r w:rsidRPr="006F529B">
              <w:rPr>
                <w:rFonts w:ascii="Calibri" w:hAnsi="Calibri"/>
                <w:lang w:val="en-US"/>
              </w:rPr>
              <w:t>BeVolunteer</w:t>
            </w:r>
            <w:proofErr w:type="spellEnd"/>
            <w:r w:rsidRPr="006F529B">
              <w:rPr>
                <w:rFonts w:ascii="Calibri" w:hAnsi="Calibri"/>
                <w:lang w:val="en-US"/>
              </w:rPr>
              <w:t xml:space="preserve"> or one of its projects, and who wish to withdraw</w:t>
            </w:r>
          </w:p>
          <w:p w14:paraId="260746DD" w14:textId="77777777" w:rsidR="009373FC" w:rsidRPr="006F529B" w:rsidRDefault="009373FC" w:rsidP="009373FC">
            <w:pPr>
              <w:rPr>
                <w:rFonts w:ascii="Calibri" w:hAnsi="Calibri"/>
                <w:lang w:val="en-US"/>
              </w:rPr>
            </w:pPr>
            <w:r w:rsidRPr="006F529B">
              <w:rPr>
                <w:rFonts w:ascii="Calibri" w:hAnsi="Calibri"/>
                <w:lang w:val="en-US"/>
              </w:rPr>
              <w:t xml:space="preserve">from activity while retaining a connection with </w:t>
            </w:r>
            <w:proofErr w:type="spellStart"/>
            <w:r w:rsidRPr="006F529B">
              <w:rPr>
                <w:rFonts w:ascii="Calibri" w:hAnsi="Calibri"/>
                <w:lang w:val="en-US"/>
              </w:rPr>
              <w:t>BeVolunteer</w:t>
            </w:r>
            <w:proofErr w:type="spellEnd"/>
            <w:r w:rsidRPr="006F529B">
              <w:rPr>
                <w:rFonts w:ascii="Calibri" w:hAnsi="Calibri"/>
                <w:lang w:val="en-US"/>
              </w:rPr>
              <w:t>. They may also be non-members who</w:t>
            </w:r>
          </w:p>
          <w:p w14:paraId="00365F29" w14:textId="77777777" w:rsidR="009373FC" w:rsidRPr="006F529B" w:rsidRDefault="009373FC" w:rsidP="009373FC">
            <w:pPr>
              <w:rPr>
                <w:rFonts w:ascii="Calibri" w:hAnsi="Calibri"/>
                <w:lang w:val="en-US"/>
              </w:rPr>
            </w:pPr>
            <w:r w:rsidRPr="006F529B">
              <w:rPr>
                <w:rFonts w:ascii="Calibri" w:hAnsi="Calibri"/>
                <w:lang w:val="en-US"/>
              </w:rPr>
              <w:t xml:space="preserve">support </w:t>
            </w:r>
            <w:proofErr w:type="spellStart"/>
            <w:r w:rsidRPr="006F529B">
              <w:rPr>
                <w:rFonts w:ascii="Calibri" w:hAnsi="Calibri"/>
                <w:lang w:val="en-US"/>
              </w:rPr>
              <w:t>BeVolunteer’s</w:t>
            </w:r>
            <w:proofErr w:type="spellEnd"/>
            <w:r w:rsidRPr="006F529B">
              <w:rPr>
                <w:rFonts w:ascii="Calibri" w:hAnsi="Calibri"/>
                <w:lang w:val="en-US"/>
              </w:rPr>
              <w:t xml:space="preserve"> aims or activities. Honorary Membership does not confer voting rights or any other</w:t>
            </w:r>
          </w:p>
          <w:p w14:paraId="40ED5753" w14:textId="77777777" w:rsidR="009373FC" w:rsidRDefault="009373FC" w:rsidP="009373FC">
            <w:pPr>
              <w:rPr>
                <w:rFonts w:ascii="Calibri" w:hAnsi="Calibri"/>
                <w:lang w:val="en-US"/>
              </w:rPr>
            </w:pPr>
            <w:r w:rsidRPr="006F529B">
              <w:rPr>
                <w:rFonts w:ascii="Calibri" w:hAnsi="Calibri"/>
                <w:lang w:val="en-US"/>
              </w:rPr>
              <w:t>rights or privileges.</w:t>
            </w:r>
          </w:p>
          <w:p w14:paraId="6C3BE42B" w14:textId="77777777" w:rsidR="009373FC" w:rsidRPr="006F529B" w:rsidRDefault="009373FC" w:rsidP="009373FC">
            <w:pPr>
              <w:rPr>
                <w:rFonts w:ascii="Calibri" w:hAnsi="Calibri"/>
                <w:lang w:val="en-US"/>
              </w:rPr>
            </w:pPr>
          </w:p>
          <w:p w14:paraId="09546CAD" w14:textId="60E363FC" w:rsidR="006A22CD" w:rsidRPr="0068003F" w:rsidRDefault="006A22CD" w:rsidP="009373FC">
            <w:pPr>
              <w:rPr>
                <w:rFonts w:ascii="Calibri" w:hAnsi="Calibri"/>
                <w:lang w:val="en-US"/>
              </w:rPr>
            </w:pPr>
          </w:p>
        </w:tc>
        <w:tc>
          <w:tcPr>
            <w:tcW w:w="3985" w:type="dxa"/>
          </w:tcPr>
          <w:p w14:paraId="6965034E" w14:textId="77777777" w:rsidR="00F81ADA" w:rsidRDefault="00F81ADA" w:rsidP="00F81ADA">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6.1 :</w:t>
            </w:r>
            <w:proofErr w:type="gramEnd"/>
            <w:r w:rsidRPr="00AA7AB4">
              <w:rPr>
                <w:rFonts w:ascii="Calibri" w:hAnsi="Calibri"/>
                <w:b/>
                <w:bCs/>
                <w:color w:val="444444"/>
                <w:lang w:val="en-US"/>
              </w:rPr>
              <w:t xml:space="preserve"> Members</w:t>
            </w:r>
          </w:p>
          <w:p w14:paraId="633CB21B" w14:textId="77777777" w:rsidR="00F81ADA" w:rsidRPr="00AA7AB4" w:rsidRDefault="00F81ADA" w:rsidP="00F81ADA">
            <w:pPr>
              <w:rPr>
                <w:rFonts w:ascii="Calibri" w:hAnsi="Calibri"/>
                <w:b/>
                <w:bCs/>
                <w:color w:val="444444"/>
                <w:lang w:val="en-US"/>
              </w:rPr>
            </w:pPr>
          </w:p>
          <w:p w14:paraId="2A89AFCB"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association consists of active, supportive and honorary members.</w:t>
            </w:r>
          </w:p>
          <w:p w14:paraId="7F29CD7E" w14:textId="77777777" w:rsidR="00F81ADA" w:rsidRPr="00AA7AB4" w:rsidRDefault="00F81ADA" w:rsidP="00F81ADA">
            <w:pPr>
              <w:rPr>
                <w:rFonts w:ascii="Calibri" w:hAnsi="Calibri"/>
                <w:b/>
                <w:bCs/>
                <w:color w:val="444444"/>
                <w:bdr w:val="none" w:sz="0" w:space="0" w:color="auto" w:frame="1"/>
                <w:lang w:val="en-US"/>
              </w:rPr>
            </w:pPr>
          </w:p>
          <w:p w14:paraId="55CBB85D" w14:textId="77777777" w:rsidR="00F81ADA" w:rsidRPr="00AA7AB4" w:rsidRDefault="00F81ADA" w:rsidP="00F81ADA">
            <w:pPr>
              <w:rPr>
                <w:rFonts w:ascii="Calibri" w:hAnsi="Calibri"/>
                <w:color w:val="444444"/>
                <w:lang w:val="en-US"/>
              </w:rPr>
            </w:pPr>
            <w:r w:rsidRPr="00AA7AB4">
              <w:rPr>
                <w:rFonts w:ascii="Calibri" w:hAnsi="Calibri"/>
                <w:b/>
                <w:bCs/>
                <w:color w:val="444444"/>
                <w:bdr w:val="none" w:sz="0" w:space="0" w:color="auto" w:frame="1"/>
                <w:lang w:val="en-US"/>
              </w:rPr>
              <w:t>Active members:</w:t>
            </w:r>
            <w:r w:rsidRPr="00AA7AB4">
              <w:rPr>
                <w:rFonts w:ascii="Calibri" w:hAnsi="Calibri"/>
                <w:color w:val="444444"/>
                <w:lang w:val="en-US"/>
              </w:rPr>
              <w:t> An active member is a physical person who has full rights to vote in the </w:t>
            </w:r>
            <w:hyperlink r:id="rId10" w:history="1">
              <w:r w:rsidRPr="00AA7AB4">
                <w:rPr>
                  <w:rFonts w:ascii="Calibri" w:hAnsi="Calibri"/>
                  <w:color w:val="9F9F9F"/>
                  <w:u w:val="single"/>
                  <w:bdr w:val="none" w:sz="0" w:space="0" w:color="auto" w:frame="1"/>
                  <w:lang w:val="en-US"/>
                </w:rPr>
                <w:t>General Assembly</w:t>
              </w:r>
            </w:hyperlink>
            <w:r w:rsidRPr="00AA7AB4">
              <w:rPr>
                <w:rFonts w:ascii="Calibri" w:hAnsi="Calibri"/>
                <w:color w:val="444444"/>
                <w:lang w:val="en-US"/>
              </w:rPr>
              <w:t>, be elected to the </w:t>
            </w:r>
            <w:hyperlink r:id="rId11"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 and other rights defined in the </w:t>
            </w:r>
            <w:hyperlink r:id="rId12" w:tooltip="Rules and Regulations" w:history="1">
              <w:r w:rsidRPr="00AA7AB4">
                <w:rPr>
                  <w:rFonts w:ascii="Calibri" w:hAnsi="Calibri"/>
                  <w:color w:val="9F9F9F"/>
                  <w:u w:val="single"/>
                  <w:bdr w:val="none" w:sz="0" w:space="0" w:color="auto" w:frame="1"/>
                  <w:lang w:val="en-US"/>
                </w:rPr>
                <w:t>rules and regulations</w:t>
              </w:r>
            </w:hyperlink>
            <w:r w:rsidRPr="00AA7AB4">
              <w:rPr>
                <w:rFonts w:ascii="Calibri" w:hAnsi="Calibri"/>
                <w:color w:val="444444"/>
                <w:lang w:val="en-US"/>
              </w:rPr>
              <w:t>, except</w:t>
            </w:r>
          </w:p>
          <w:p w14:paraId="036CA6A6" w14:textId="77777777" w:rsidR="00F81ADA" w:rsidRPr="00AA7AB4" w:rsidRDefault="00F81ADA" w:rsidP="00F81ADA">
            <w:pPr>
              <w:rPr>
                <w:rFonts w:ascii="Calibri" w:hAnsi="Calibri"/>
                <w:color w:val="444444"/>
                <w:lang w:val="en-US"/>
              </w:rPr>
            </w:pPr>
            <w:r w:rsidRPr="00AA7AB4">
              <w:rPr>
                <w:rFonts w:ascii="Calibri" w:hAnsi="Calibri"/>
                <w:color w:val="444444"/>
                <w:lang w:val="en-US"/>
              </w:rPr>
              <w:t>during the first three months of membership, during which the member can’t vote in the General Assembly nor be elected to the Board of Directors;</w:t>
            </w:r>
          </w:p>
          <w:p w14:paraId="7A41E021" w14:textId="77777777" w:rsidR="00F81ADA" w:rsidRDefault="00F81ADA" w:rsidP="00F81ADA">
            <w:pPr>
              <w:rPr>
                <w:rFonts w:ascii="Calibri" w:hAnsi="Calibri"/>
                <w:color w:val="444444"/>
                <w:lang w:val="en-US"/>
              </w:rPr>
            </w:pPr>
          </w:p>
          <w:p w14:paraId="4C404A2C" w14:textId="77777777" w:rsidR="00F81ADA" w:rsidRPr="00AA7AB4" w:rsidRDefault="00F81ADA" w:rsidP="00F81ADA">
            <w:pPr>
              <w:rPr>
                <w:rFonts w:ascii="Calibri" w:hAnsi="Calibri"/>
                <w:color w:val="444444"/>
                <w:lang w:val="en-US"/>
              </w:rPr>
            </w:pPr>
            <w:r w:rsidRPr="00AA7AB4">
              <w:rPr>
                <w:rFonts w:ascii="Calibri" w:hAnsi="Calibri"/>
                <w:color w:val="444444"/>
                <w:lang w:val="en-US"/>
              </w:rPr>
              <w:t>during the first twelve months of membership, during which the member can’t vote in the General Assembly to any subject related to the article 10 of the present statutes;</w:t>
            </w:r>
          </w:p>
          <w:p w14:paraId="596A614F" w14:textId="77777777" w:rsidR="00F81ADA" w:rsidRPr="00AA7AB4" w:rsidRDefault="00F81ADA" w:rsidP="00F81ADA">
            <w:pPr>
              <w:rPr>
                <w:rFonts w:ascii="Calibri" w:hAnsi="Calibri"/>
                <w:b/>
                <w:bCs/>
                <w:color w:val="444444"/>
                <w:bdr w:val="none" w:sz="0" w:space="0" w:color="auto" w:frame="1"/>
                <w:lang w:val="en-US"/>
              </w:rPr>
            </w:pPr>
          </w:p>
          <w:p w14:paraId="3CD41161" w14:textId="69532AC3" w:rsidR="00F81ADA" w:rsidRDefault="00F81ADA" w:rsidP="00F81ADA">
            <w:pPr>
              <w:rPr>
                <w:rFonts w:ascii="Calibri" w:hAnsi="Calibri"/>
                <w:color w:val="444444"/>
                <w:lang w:val="en-US"/>
              </w:rPr>
            </w:pPr>
            <w:r>
              <w:rPr>
                <w:rFonts w:ascii="Calibri" w:hAnsi="Calibri"/>
                <w:b/>
                <w:bCs/>
                <w:color w:val="444444"/>
                <w:bdr w:val="none" w:sz="0" w:space="0" w:color="auto" w:frame="1"/>
                <w:lang w:val="en-US"/>
              </w:rPr>
              <w:t xml:space="preserve">Supportive and Honorary </w:t>
            </w:r>
            <w:r w:rsidRPr="00AA7AB4">
              <w:rPr>
                <w:rFonts w:ascii="Calibri" w:hAnsi="Calibri"/>
                <w:b/>
                <w:bCs/>
                <w:color w:val="444444"/>
                <w:bdr w:val="none" w:sz="0" w:space="0" w:color="auto" w:frame="1"/>
                <w:lang w:val="en-US"/>
              </w:rPr>
              <w:t>Members:</w:t>
            </w:r>
            <w:r w:rsidRPr="00AA7AB4">
              <w:rPr>
                <w:rFonts w:ascii="Calibri" w:hAnsi="Calibri"/>
                <w:color w:val="444444"/>
                <w:lang w:val="en-US"/>
              </w:rPr>
              <w:t> </w:t>
            </w:r>
          </w:p>
          <w:p w14:paraId="2EAB8E95" w14:textId="77777777" w:rsidR="00F81ADA" w:rsidRDefault="00F81ADA" w:rsidP="00F81ADA">
            <w:pPr>
              <w:rPr>
                <w:rFonts w:ascii="Calibri" w:hAnsi="Calibri"/>
                <w:color w:val="444444"/>
                <w:lang w:val="en-US"/>
              </w:rPr>
            </w:pPr>
          </w:p>
          <w:p w14:paraId="0689A387" w14:textId="77777777" w:rsidR="00F81ADA" w:rsidRPr="00AA7AB4" w:rsidRDefault="00F81ADA" w:rsidP="00F81ADA">
            <w:pPr>
              <w:rPr>
                <w:rFonts w:ascii="Calibri" w:hAnsi="Calibri"/>
                <w:color w:val="444444"/>
                <w:lang w:val="en-US"/>
              </w:rPr>
            </w:pPr>
            <w:r w:rsidRPr="00AA7AB4">
              <w:rPr>
                <w:rFonts w:ascii="Calibri" w:hAnsi="Calibri"/>
                <w:color w:val="444444"/>
                <w:lang w:val="en-US"/>
              </w:rPr>
              <w:t>Supportive and Honorary Members are members who support the association but have neither a right to vote in the </w:t>
            </w:r>
            <w:hyperlink r:id="rId13" w:history="1">
              <w:r w:rsidRPr="00AA7AB4">
                <w:rPr>
                  <w:rFonts w:ascii="Calibri" w:hAnsi="Calibri"/>
                  <w:color w:val="9F9F9F"/>
                  <w:u w:val="single"/>
                  <w:bdr w:val="none" w:sz="0" w:space="0" w:color="auto" w:frame="1"/>
                  <w:lang w:val="en-US"/>
                </w:rPr>
                <w:t>General Assembly</w:t>
              </w:r>
            </w:hyperlink>
            <w:r w:rsidRPr="00AA7AB4">
              <w:rPr>
                <w:rFonts w:ascii="Calibri" w:hAnsi="Calibri"/>
                <w:color w:val="444444"/>
                <w:lang w:val="en-US"/>
              </w:rPr>
              <w:t> nor a right to be elected to the </w:t>
            </w:r>
            <w:hyperlink r:id="rId14"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 Conditions to obtain either of these statuses are defined in the </w:t>
            </w:r>
            <w:hyperlink r:id="rId15" w:history="1">
              <w:r w:rsidRPr="00AA7AB4">
                <w:rPr>
                  <w:rFonts w:ascii="Calibri" w:hAnsi="Calibri"/>
                  <w:color w:val="9F9F9F"/>
                  <w:u w:val="single"/>
                  <w:bdr w:val="none" w:sz="0" w:space="0" w:color="auto" w:frame="1"/>
                  <w:lang w:val="en-US"/>
                </w:rPr>
                <w:t>rules and regulations</w:t>
              </w:r>
            </w:hyperlink>
            <w:r w:rsidRPr="00AA7AB4">
              <w:rPr>
                <w:rFonts w:ascii="Calibri" w:hAnsi="Calibri"/>
                <w:color w:val="444444"/>
                <w:lang w:val="en-US"/>
              </w:rPr>
              <w:t>.</w:t>
            </w:r>
          </w:p>
          <w:p w14:paraId="06D9EA6A" w14:textId="77777777" w:rsidR="006A22CD" w:rsidRPr="00F81ADA" w:rsidRDefault="006A22CD" w:rsidP="00E710BC">
            <w:pPr>
              <w:rPr>
                <w:rFonts w:ascii="Calibri" w:hAnsi="Calibri"/>
                <w:lang w:val="en-US"/>
              </w:rPr>
            </w:pPr>
          </w:p>
        </w:tc>
        <w:tc>
          <w:tcPr>
            <w:tcW w:w="3427" w:type="dxa"/>
          </w:tcPr>
          <w:p w14:paraId="71029582" w14:textId="77777777" w:rsidR="006A22CD" w:rsidRPr="00F81ADA" w:rsidRDefault="006A22CD" w:rsidP="00E710BC">
            <w:pPr>
              <w:rPr>
                <w:rFonts w:ascii="Calibri" w:hAnsi="Calibri"/>
                <w:lang w:val="en-US"/>
              </w:rPr>
            </w:pPr>
          </w:p>
        </w:tc>
      </w:tr>
      <w:tr w:rsidR="006A22CD" w:rsidRPr="00F81ADA" w14:paraId="0CA97050" w14:textId="77777777" w:rsidTr="00EB2572">
        <w:tc>
          <w:tcPr>
            <w:tcW w:w="3484" w:type="dxa"/>
          </w:tcPr>
          <w:p w14:paraId="0E7F9CA2" w14:textId="77777777" w:rsidR="009373FC" w:rsidRPr="009373FC" w:rsidRDefault="009373FC" w:rsidP="009373FC">
            <w:pPr>
              <w:rPr>
                <w:rFonts w:ascii="Calibri" w:hAnsi="Calibri"/>
                <w:b/>
                <w:lang w:val="en-US"/>
              </w:rPr>
            </w:pPr>
            <w:r w:rsidRPr="009373FC">
              <w:rPr>
                <w:rFonts w:ascii="Calibri" w:hAnsi="Calibri"/>
                <w:b/>
                <w:lang w:val="en-US"/>
              </w:rPr>
              <w:t>Article 7.3: Maintaining Membership - VERSION A</w:t>
            </w:r>
          </w:p>
          <w:p w14:paraId="50A89D69" w14:textId="77777777" w:rsidR="009373FC" w:rsidRPr="006F529B" w:rsidRDefault="009373FC" w:rsidP="009373FC">
            <w:pPr>
              <w:rPr>
                <w:rFonts w:ascii="Calibri" w:hAnsi="Calibri"/>
                <w:lang w:val="en-US"/>
              </w:rPr>
            </w:pPr>
          </w:p>
          <w:p w14:paraId="6FABA593" w14:textId="77777777" w:rsidR="009373FC" w:rsidRPr="006F529B" w:rsidRDefault="009373FC" w:rsidP="009373FC">
            <w:pPr>
              <w:rPr>
                <w:rFonts w:ascii="Calibri" w:hAnsi="Calibri"/>
                <w:lang w:val="en-US"/>
              </w:rPr>
            </w:pPr>
            <w:r w:rsidRPr="006F529B">
              <w:rPr>
                <w:rFonts w:ascii="Calibri" w:hAnsi="Calibri"/>
                <w:lang w:val="en-US"/>
              </w:rPr>
              <w:t xml:space="preserve">To maintain Full Membership, continuing contribution to the objectives of </w:t>
            </w:r>
            <w:proofErr w:type="spellStart"/>
            <w:r w:rsidRPr="006F529B">
              <w:rPr>
                <w:rFonts w:ascii="Calibri" w:hAnsi="Calibri"/>
                <w:lang w:val="en-US"/>
              </w:rPr>
              <w:t>BeVolunteer</w:t>
            </w:r>
            <w:proofErr w:type="spellEnd"/>
            <w:r w:rsidRPr="006F529B">
              <w:rPr>
                <w:rFonts w:ascii="Calibri" w:hAnsi="Calibri"/>
                <w:lang w:val="en-US"/>
              </w:rPr>
              <w:t xml:space="preserve"> must be</w:t>
            </w:r>
          </w:p>
          <w:p w14:paraId="26FBEFD7" w14:textId="77777777" w:rsidR="009373FC" w:rsidRPr="006F529B" w:rsidRDefault="009373FC" w:rsidP="009373FC">
            <w:pPr>
              <w:rPr>
                <w:rFonts w:ascii="Calibri" w:hAnsi="Calibri"/>
                <w:lang w:val="en-US"/>
              </w:rPr>
            </w:pPr>
            <w:r w:rsidRPr="006F529B">
              <w:rPr>
                <w:rFonts w:ascii="Calibri" w:hAnsi="Calibri"/>
                <w:lang w:val="en-US"/>
              </w:rPr>
              <w:t>made, consisting at least of participating in GA voting or some minimal level of volunteering.</w:t>
            </w:r>
          </w:p>
          <w:p w14:paraId="2A2CD343" w14:textId="77777777" w:rsidR="009373FC" w:rsidRPr="006F529B" w:rsidRDefault="009373FC" w:rsidP="009373FC">
            <w:pPr>
              <w:rPr>
                <w:rFonts w:ascii="Calibri" w:hAnsi="Calibri"/>
                <w:lang w:val="en-US"/>
              </w:rPr>
            </w:pPr>
            <w:r w:rsidRPr="006F529B">
              <w:rPr>
                <w:rFonts w:ascii="Calibri" w:hAnsi="Calibri"/>
                <w:lang w:val="en-US"/>
              </w:rPr>
              <w:t>Once a year, before the annual Ordinary General Assembly, Full Members are asked, upon or before</w:t>
            </w:r>
          </w:p>
          <w:p w14:paraId="14B1881C" w14:textId="77777777" w:rsidR="009373FC" w:rsidRPr="006F529B" w:rsidRDefault="009373FC" w:rsidP="009373FC">
            <w:pPr>
              <w:rPr>
                <w:rFonts w:ascii="Calibri" w:hAnsi="Calibri"/>
                <w:lang w:val="en-US"/>
              </w:rPr>
            </w:pPr>
            <w:r w:rsidRPr="006F529B">
              <w:rPr>
                <w:rFonts w:ascii="Calibri" w:hAnsi="Calibri"/>
                <w:lang w:val="en-US"/>
              </w:rPr>
              <w:t>registering for the GA, if they wish to:</w:t>
            </w:r>
          </w:p>
          <w:p w14:paraId="79BF5AAF" w14:textId="77777777" w:rsidR="009373FC" w:rsidRPr="006F529B" w:rsidRDefault="009373FC" w:rsidP="009373FC">
            <w:pPr>
              <w:rPr>
                <w:rFonts w:ascii="Calibri" w:hAnsi="Calibri"/>
                <w:lang w:val="en-US"/>
              </w:rPr>
            </w:pPr>
            <w:r w:rsidRPr="006F529B">
              <w:rPr>
                <w:rFonts w:ascii="Calibri" w:hAnsi="Calibri"/>
                <w:lang w:val="en-US"/>
              </w:rPr>
              <w:t>· maintain Full Membership with the right to participate in GA votes;</w:t>
            </w:r>
          </w:p>
          <w:p w14:paraId="3D06D479" w14:textId="77777777" w:rsidR="009373FC" w:rsidRPr="006F529B" w:rsidRDefault="009373FC" w:rsidP="009373FC">
            <w:pPr>
              <w:rPr>
                <w:rFonts w:ascii="Calibri" w:hAnsi="Calibri"/>
                <w:lang w:val="en-US"/>
              </w:rPr>
            </w:pPr>
            <w:r w:rsidRPr="006F529B">
              <w:rPr>
                <w:rFonts w:ascii="Calibri" w:hAnsi="Calibri"/>
                <w:lang w:val="en-US"/>
              </w:rPr>
              <w:t>· suspend their membership;</w:t>
            </w:r>
          </w:p>
          <w:p w14:paraId="4A120B2F" w14:textId="77777777" w:rsidR="009373FC" w:rsidRPr="006F529B" w:rsidRDefault="009373FC" w:rsidP="009373FC">
            <w:pPr>
              <w:rPr>
                <w:rFonts w:ascii="Calibri" w:hAnsi="Calibri"/>
                <w:lang w:val="en-US"/>
              </w:rPr>
            </w:pPr>
            <w:r w:rsidRPr="006F529B">
              <w:rPr>
                <w:rFonts w:ascii="Calibri" w:hAnsi="Calibri"/>
                <w:lang w:val="en-US"/>
              </w:rPr>
              <w:t>· resign.</w:t>
            </w:r>
          </w:p>
          <w:p w14:paraId="3143F320" w14:textId="77777777" w:rsidR="009373FC" w:rsidRPr="006F529B" w:rsidRDefault="009373FC" w:rsidP="009373FC">
            <w:pPr>
              <w:rPr>
                <w:rFonts w:ascii="Calibri" w:hAnsi="Calibri"/>
                <w:lang w:val="en-US"/>
              </w:rPr>
            </w:pPr>
            <w:r w:rsidRPr="006F529B">
              <w:rPr>
                <w:rFonts w:ascii="Calibri" w:hAnsi="Calibri"/>
                <w:lang w:val="en-US"/>
              </w:rPr>
              <w:t>If no reply is received from the member, membership is suspended.</w:t>
            </w:r>
          </w:p>
          <w:p w14:paraId="16D2DF6E" w14:textId="77777777" w:rsidR="009373FC" w:rsidRDefault="009373FC" w:rsidP="009373FC">
            <w:pPr>
              <w:rPr>
                <w:rFonts w:ascii="Calibri" w:hAnsi="Calibri"/>
                <w:lang w:val="en-US"/>
              </w:rPr>
            </w:pPr>
          </w:p>
          <w:p w14:paraId="32D23968" w14:textId="77777777" w:rsidR="009373FC" w:rsidRPr="009373FC" w:rsidRDefault="009373FC" w:rsidP="009373FC">
            <w:pPr>
              <w:rPr>
                <w:rFonts w:ascii="Calibri" w:hAnsi="Calibri"/>
                <w:b/>
                <w:lang w:val="en-US"/>
              </w:rPr>
            </w:pPr>
            <w:r w:rsidRPr="009373FC">
              <w:rPr>
                <w:rFonts w:ascii="Calibri" w:hAnsi="Calibri"/>
                <w:b/>
                <w:lang w:val="en-US"/>
              </w:rPr>
              <w:t>Article 7.3: Maintaining Membership - VERSION B</w:t>
            </w:r>
          </w:p>
          <w:p w14:paraId="45F11855" w14:textId="77777777" w:rsidR="009373FC" w:rsidRPr="006F529B" w:rsidRDefault="009373FC" w:rsidP="009373FC">
            <w:pPr>
              <w:rPr>
                <w:rFonts w:ascii="Calibri" w:hAnsi="Calibri"/>
                <w:lang w:val="en-US"/>
              </w:rPr>
            </w:pPr>
          </w:p>
          <w:p w14:paraId="4D3F4EA4" w14:textId="77777777" w:rsidR="009373FC" w:rsidRPr="006F529B" w:rsidRDefault="009373FC" w:rsidP="009373FC">
            <w:pPr>
              <w:rPr>
                <w:rFonts w:ascii="Calibri" w:hAnsi="Calibri"/>
                <w:lang w:val="en-US"/>
              </w:rPr>
            </w:pPr>
            <w:r w:rsidRPr="006F529B">
              <w:rPr>
                <w:rFonts w:ascii="Calibri" w:hAnsi="Calibri"/>
                <w:lang w:val="en-US"/>
              </w:rPr>
              <w:t>Once a year, before the annual Ordinary General Assembly, Full Members are asked, upon or before</w:t>
            </w:r>
          </w:p>
          <w:p w14:paraId="10B8DAA6" w14:textId="77777777" w:rsidR="009373FC" w:rsidRPr="006F529B" w:rsidRDefault="009373FC" w:rsidP="009373FC">
            <w:pPr>
              <w:rPr>
                <w:rFonts w:ascii="Calibri" w:hAnsi="Calibri"/>
                <w:lang w:val="en-US"/>
              </w:rPr>
            </w:pPr>
            <w:r w:rsidRPr="006F529B">
              <w:rPr>
                <w:rFonts w:ascii="Calibri" w:hAnsi="Calibri"/>
                <w:lang w:val="en-US"/>
              </w:rPr>
              <w:t>registering for the GA, if they wish to:</w:t>
            </w:r>
          </w:p>
          <w:p w14:paraId="1EA8C974" w14:textId="77777777" w:rsidR="009373FC" w:rsidRPr="006F529B" w:rsidRDefault="009373FC" w:rsidP="009373FC">
            <w:pPr>
              <w:rPr>
                <w:rFonts w:ascii="Calibri" w:hAnsi="Calibri"/>
                <w:lang w:val="en-US"/>
              </w:rPr>
            </w:pPr>
            <w:r w:rsidRPr="006F529B">
              <w:rPr>
                <w:rFonts w:ascii="Calibri" w:hAnsi="Calibri"/>
                <w:lang w:val="en-US"/>
              </w:rPr>
              <w:t>· maintain Full Membership with the right to participate in GA votes;</w:t>
            </w:r>
          </w:p>
          <w:p w14:paraId="4C4534FE" w14:textId="77777777" w:rsidR="009373FC" w:rsidRPr="006F529B" w:rsidRDefault="009373FC" w:rsidP="009373FC">
            <w:pPr>
              <w:rPr>
                <w:rFonts w:ascii="Calibri" w:hAnsi="Calibri"/>
                <w:lang w:val="en-US"/>
              </w:rPr>
            </w:pPr>
            <w:r w:rsidRPr="006F529B">
              <w:rPr>
                <w:rFonts w:ascii="Calibri" w:hAnsi="Calibri"/>
                <w:lang w:val="en-US"/>
              </w:rPr>
              <w:t>· suspend their membership;</w:t>
            </w:r>
          </w:p>
          <w:p w14:paraId="160EC38D" w14:textId="77777777" w:rsidR="009373FC" w:rsidRPr="006F529B" w:rsidRDefault="009373FC" w:rsidP="009373FC">
            <w:pPr>
              <w:rPr>
                <w:rFonts w:ascii="Calibri" w:hAnsi="Calibri"/>
                <w:lang w:val="en-US"/>
              </w:rPr>
            </w:pPr>
            <w:r w:rsidRPr="006F529B">
              <w:rPr>
                <w:rFonts w:ascii="Calibri" w:hAnsi="Calibri"/>
                <w:lang w:val="en-US"/>
              </w:rPr>
              <w:t>· resign.</w:t>
            </w:r>
          </w:p>
          <w:p w14:paraId="4F70B271" w14:textId="77777777" w:rsidR="009373FC" w:rsidRPr="006F529B" w:rsidRDefault="009373FC" w:rsidP="009373FC">
            <w:pPr>
              <w:rPr>
                <w:rFonts w:ascii="Calibri" w:hAnsi="Calibri"/>
                <w:lang w:val="en-US"/>
              </w:rPr>
            </w:pPr>
            <w:r w:rsidRPr="006F529B">
              <w:rPr>
                <w:rFonts w:ascii="Calibri" w:hAnsi="Calibri"/>
                <w:lang w:val="en-US"/>
              </w:rPr>
              <w:t>If no reply is received from the member, membership is suspended.</w:t>
            </w:r>
          </w:p>
          <w:p w14:paraId="317A7810" w14:textId="77777777" w:rsidR="009373FC" w:rsidRDefault="009373FC" w:rsidP="009373FC">
            <w:pPr>
              <w:rPr>
                <w:rFonts w:ascii="Calibri" w:hAnsi="Calibri"/>
                <w:lang w:val="en-US"/>
              </w:rPr>
            </w:pPr>
          </w:p>
          <w:p w14:paraId="425CBD94" w14:textId="77777777" w:rsidR="009373FC" w:rsidRPr="009373FC" w:rsidRDefault="009373FC" w:rsidP="009373FC">
            <w:pPr>
              <w:rPr>
                <w:rFonts w:ascii="Calibri" w:hAnsi="Calibri"/>
                <w:b/>
                <w:lang w:val="en-US"/>
              </w:rPr>
            </w:pPr>
            <w:r w:rsidRPr="009373FC">
              <w:rPr>
                <w:rFonts w:ascii="Calibri" w:hAnsi="Calibri"/>
                <w:b/>
                <w:lang w:val="en-US"/>
              </w:rPr>
              <w:t>Article 7.4: Suspension of Membership - VERSION A</w:t>
            </w:r>
          </w:p>
          <w:p w14:paraId="7AE1A058" w14:textId="77777777" w:rsidR="009373FC" w:rsidRPr="006F529B" w:rsidRDefault="009373FC" w:rsidP="009373FC">
            <w:pPr>
              <w:rPr>
                <w:rFonts w:ascii="Calibri" w:hAnsi="Calibri"/>
                <w:lang w:val="en-US"/>
              </w:rPr>
            </w:pPr>
          </w:p>
          <w:p w14:paraId="3CD1380B" w14:textId="77777777" w:rsidR="009373FC" w:rsidRPr="006F529B" w:rsidRDefault="009373FC" w:rsidP="009373FC">
            <w:pPr>
              <w:rPr>
                <w:rFonts w:ascii="Calibri" w:hAnsi="Calibri"/>
                <w:lang w:val="en-US"/>
              </w:rPr>
            </w:pPr>
            <w:r w:rsidRPr="006F529B">
              <w:rPr>
                <w:rFonts w:ascii="Calibri" w:hAnsi="Calibri"/>
                <w:lang w:val="en-US"/>
              </w:rPr>
              <w:t xml:space="preserve">Members on suspension, whether voluntary or imposed, have no voting rights in </w:t>
            </w:r>
            <w:proofErr w:type="spellStart"/>
            <w:r w:rsidRPr="006F529B">
              <w:rPr>
                <w:rFonts w:ascii="Calibri" w:hAnsi="Calibri"/>
                <w:lang w:val="en-US"/>
              </w:rPr>
              <w:t>BeVolunteer</w:t>
            </w:r>
            <w:proofErr w:type="spellEnd"/>
            <w:r w:rsidRPr="006F529B">
              <w:rPr>
                <w:rFonts w:ascii="Calibri" w:hAnsi="Calibri"/>
                <w:lang w:val="en-US"/>
              </w:rPr>
              <w:t xml:space="preserve"> and are not</w:t>
            </w:r>
          </w:p>
          <w:p w14:paraId="415FE360" w14:textId="77777777" w:rsidR="009373FC" w:rsidRPr="006F529B" w:rsidRDefault="009373FC" w:rsidP="009373FC">
            <w:pPr>
              <w:rPr>
                <w:rFonts w:ascii="Calibri" w:hAnsi="Calibri"/>
                <w:lang w:val="en-US"/>
              </w:rPr>
            </w:pPr>
            <w:r w:rsidRPr="006F529B">
              <w:rPr>
                <w:rFonts w:ascii="Calibri" w:hAnsi="Calibri"/>
                <w:lang w:val="en-US"/>
              </w:rPr>
              <w:t>counted when calculating any quorum.</w:t>
            </w:r>
          </w:p>
          <w:p w14:paraId="16A2AA80" w14:textId="77777777" w:rsidR="009373FC" w:rsidRPr="006F529B" w:rsidRDefault="009373FC" w:rsidP="009373FC">
            <w:pPr>
              <w:rPr>
                <w:rFonts w:ascii="Calibri" w:hAnsi="Calibri"/>
                <w:lang w:val="en-US"/>
              </w:rPr>
            </w:pPr>
            <w:r w:rsidRPr="006F529B">
              <w:rPr>
                <w:rFonts w:ascii="Calibri" w:hAnsi="Calibri"/>
                <w:lang w:val="en-US"/>
              </w:rPr>
              <w:t>Membership can be suspended as follows:</w:t>
            </w:r>
          </w:p>
          <w:p w14:paraId="7973B50E" w14:textId="77777777" w:rsidR="009373FC" w:rsidRPr="006F529B" w:rsidRDefault="009373FC" w:rsidP="009373FC">
            <w:pPr>
              <w:rPr>
                <w:rFonts w:ascii="Calibri" w:hAnsi="Calibri"/>
                <w:lang w:val="en-US"/>
              </w:rPr>
            </w:pPr>
            <w:r w:rsidRPr="006F529B">
              <w:rPr>
                <w:rFonts w:ascii="Calibri" w:hAnsi="Calibri"/>
                <w:lang w:val="en-US"/>
              </w:rPr>
              <w:t>· voluntarily by the member;</w:t>
            </w:r>
          </w:p>
          <w:p w14:paraId="66F5E201" w14:textId="77777777" w:rsidR="009373FC" w:rsidRPr="006F529B" w:rsidRDefault="009373FC" w:rsidP="009373FC">
            <w:pPr>
              <w:rPr>
                <w:rFonts w:ascii="Calibri" w:hAnsi="Calibri"/>
                <w:lang w:val="en-US"/>
              </w:rPr>
            </w:pPr>
            <w:r w:rsidRPr="006F529B">
              <w:rPr>
                <w:rFonts w:ascii="Calibri" w:hAnsi="Calibri"/>
                <w:lang w:val="en-US"/>
              </w:rPr>
              <w:t xml:space="preserve">· by the </w:t>
            </w:r>
            <w:proofErr w:type="spellStart"/>
            <w:r w:rsidRPr="006F529B">
              <w:rPr>
                <w:rFonts w:ascii="Calibri" w:hAnsi="Calibri"/>
                <w:lang w:val="en-US"/>
              </w:rPr>
              <w:t>BoD</w:t>
            </w:r>
            <w:proofErr w:type="spellEnd"/>
            <w:r w:rsidRPr="006F529B">
              <w:rPr>
                <w:rFonts w:ascii="Calibri" w:hAnsi="Calibri"/>
                <w:lang w:val="en-US"/>
              </w:rPr>
              <w:t xml:space="preserve"> or GA, if the conditions in Article 7.3 are not met;</w:t>
            </w:r>
          </w:p>
          <w:p w14:paraId="01EC2D63" w14:textId="77777777" w:rsidR="009373FC" w:rsidRPr="006F529B" w:rsidRDefault="009373FC" w:rsidP="009373FC">
            <w:pPr>
              <w:rPr>
                <w:rFonts w:ascii="Calibri" w:hAnsi="Calibri"/>
                <w:lang w:val="en-US"/>
              </w:rPr>
            </w:pPr>
            <w:r w:rsidRPr="006F529B">
              <w:rPr>
                <w:rFonts w:ascii="Calibri" w:hAnsi="Calibri"/>
                <w:lang w:val="en-US"/>
              </w:rPr>
              <w:lastRenderedPageBreak/>
              <w:t xml:space="preserve">· by the </w:t>
            </w:r>
            <w:proofErr w:type="spellStart"/>
            <w:r w:rsidRPr="006F529B">
              <w:rPr>
                <w:rFonts w:ascii="Calibri" w:hAnsi="Calibri"/>
                <w:lang w:val="en-US"/>
              </w:rPr>
              <w:t>BoD</w:t>
            </w:r>
            <w:proofErr w:type="spellEnd"/>
            <w:r w:rsidRPr="006F529B">
              <w:rPr>
                <w:rFonts w:ascii="Calibri" w:hAnsi="Calibri"/>
                <w:lang w:val="en-US"/>
              </w:rPr>
              <w:t xml:space="preserve"> through failure to renew Full Membership.</w:t>
            </w:r>
          </w:p>
          <w:p w14:paraId="5C95ED74" w14:textId="77777777" w:rsidR="009373FC" w:rsidRPr="006F529B" w:rsidRDefault="009373FC" w:rsidP="009373FC">
            <w:pPr>
              <w:rPr>
                <w:rFonts w:ascii="Calibri" w:hAnsi="Calibri"/>
                <w:lang w:val="en-US"/>
              </w:rPr>
            </w:pPr>
            <w:r w:rsidRPr="006F529B">
              <w:rPr>
                <w:rFonts w:ascii="Calibri" w:hAnsi="Calibri"/>
                <w:lang w:val="en-US"/>
              </w:rPr>
              <w:t xml:space="preserve">At any </w:t>
            </w:r>
            <w:proofErr w:type="gramStart"/>
            <w:r w:rsidRPr="006F529B">
              <w:rPr>
                <w:rFonts w:ascii="Calibri" w:hAnsi="Calibri"/>
                <w:lang w:val="en-US"/>
              </w:rPr>
              <w:t>time</w:t>
            </w:r>
            <w:proofErr w:type="gramEnd"/>
            <w:r w:rsidRPr="006F529B">
              <w:rPr>
                <w:rFonts w:ascii="Calibri" w:hAnsi="Calibri"/>
                <w:lang w:val="en-US"/>
              </w:rPr>
              <w:t xml:space="preserve"> members may voluntarily suspend their membership by simple notification to the Board of</w:t>
            </w:r>
          </w:p>
          <w:p w14:paraId="7EC367B6" w14:textId="77777777" w:rsidR="009373FC" w:rsidRPr="006F529B" w:rsidRDefault="009373FC" w:rsidP="009373FC">
            <w:pPr>
              <w:rPr>
                <w:rFonts w:ascii="Calibri" w:hAnsi="Calibri"/>
                <w:lang w:val="en-US"/>
              </w:rPr>
            </w:pPr>
            <w:r w:rsidRPr="006F529B">
              <w:rPr>
                <w:rFonts w:ascii="Calibri" w:hAnsi="Calibri"/>
                <w:lang w:val="en-US"/>
              </w:rPr>
              <w:t>Directors in writing, including by electronic means. The suspension takes effect immediately. The</w:t>
            </w:r>
          </w:p>
          <w:p w14:paraId="296EA987" w14:textId="77777777" w:rsidR="009373FC" w:rsidRPr="006F529B" w:rsidRDefault="009373FC" w:rsidP="009373FC">
            <w:pPr>
              <w:rPr>
                <w:rFonts w:ascii="Calibri" w:hAnsi="Calibri"/>
                <w:lang w:val="en-US"/>
              </w:rPr>
            </w:pPr>
            <w:r w:rsidRPr="006F529B">
              <w:rPr>
                <w:rFonts w:ascii="Calibri" w:hAnsi="Calibri"/>
                <w:lang w:val="en-US"/>
              </w:rPr>
              <w:t>member may lift this voluntary suspension by simple notification or must renew it after 12 months. If</w:t>
            </w:r>
          </w:p>
          <w:p w14:paraId="156A75FD" w14:textId="77777777" w:rsidR="009373FC" w:rsidRPr="006F529B" w:rsidRDefault="009373FC" w:rsidP="009373FC">
            <w:pPr>
              <w:rPr>
                <w:rFonts w:ascii="Calibri" w:hAnsi="Calibri"/>
                <w:lang w:val="en-US"/>
              </w:rPr>
            </w:pPr>
            <w:r w:rsidRPr="006F529B">
              <w:rPr>
                <w:rFonts w:ascii="Calibri" w:hAnsi="Calibri"/>
                <w:lang w:val="en-US"/>
              </w:rPr>
              <w:t>the suspension is neither lifted nor renewed by the member after 12 months, membership may be</w:t>
            </w:r>
          </w:p>
          <w:p w14:paraId="303D2B80" w14:textId="77777777" w:rsidR="009373FC" w:rsidRPr="006F529B" w:rsidRDefault="009373FC" w:rsidP="009373FC">
            <w:pPr>
              <w:rPr>
                <w:rFonts w:ascii="Calibri" w:hAnsi="Calibri"/>
                <w:lang w:val="en-US"/>
              </w:rPr>
            </w:pPr>
            <w:r w:rsidRPr="006F529B">
              <w:rPr>
                <w:rFonts w:ascii="Calibri" w:hAnsi="Calibri"/>
                <w:lang w:val="en-US"/>
              </w:rPr>
              <w:t>lost and the member must apply again for membership, under a simplified process defined in the</w:t>
            </w:r>
          </w:p>
          <w:p w14:paraId="35BA9701" w14:textId="77777777" w:rsidR="009373FC" w:rsidRDefault="009373FC" w:rsidP="009373FC">
            <w:pPr>
              <w:rPr>
                <w:rFonts w:ascii="Calibri" w:hAnsi="Calibri"/>
                <w:lang w:val="en-US"/>
              </w:rPr>
            </w:pPr>
            <w:r w:rsidRPr="006F529B">
              <w:rPr>
                <w:rFonts w:ascii="Calibri" w:hAnsi="Calibri"/>
                <w:lang w:val="en-US"/>
              </w:rPr>
              <w:t>Rules.</w:t>
            </w:r>
          </w:p>
          <w:p w14:paraId="523FE278" w14:textId="77777777" w:rsidR="009373FC" w:rsidRPr="006F529B" w:rsidRDefault="009373FC" w:rsidP="009373FC">
            <w:pPr>
              <w:rPr>
                <w:rFonts w:ascii="Calibri" w:hAnsi="Calibri"/>
                <w:lang w:val="en-US"/>
              </w:rPr>
            </w:pPr>
          </w:p>
          <w:p w14:paraId="77DFFF04" w14:textId="77777777" w:rsidR="009373FC" w:rsidRPr="006F529B" w:rsidRDefault="009373FC" w:rsidP="009373FC">
            <w:pPr>
              <w:rPr>
                <w:rFonts w:ascii="Calibri" w:hAnsi="Calibri"/>
                <w:lang w:val="en-US"/>
              </w:rPr>
            </w:pPr>
            <w:r w:rsidRPr="006F529B">
              <w:rPr>
                <w:rFonts w:ascii="Calibri" w:hAnsi="Calibri"/>
                <w:lang w:val="en-US"/>
              </w:rPr>
              <w:t xml:space="preserve">At any time, the </w:t>
            </w:r>
            <w:proofErr w:type="spellStart"/>
            <w:r w:rsidRPr="006F529B">
              <w:rPr>
                <w:rFonts w:ascii="Calibri" w:hAnsi="Calibri"/>
                <w:lang w:val="en-US"/>
              </w:rPr>
              <w:t>BoD</w:t>
            </w:r>
            <w:proofErr w:type="spellEnd"/>
            <w:r w:rsidRPr="006F529B">
              <w:rPr>
                <w:rFonts w:ascii="Calibri" w:hAnsi="Calibri"/>
                <w:lang w:val="en-US"/>
              </w:rPr>
              <w:t xml:space="preserve"> or the GA may re-instate the membership with immediate effect. The suspended</w:t>
            </w:r>
          </w:p>
          <w:p w14:paraId="67472C18" w14:textId="77777777" w:rsidR="009373FC" w:rsidRPr="006F529B" w:rsidRDefault="009373FC" w:rsidP="009373FC">
            <w:pPr>
              <w:rPr>
                <w:rFonts w:ascii="Calibri" w:hAnsi="Calibri"/>
                <w:lang w:val="en-US"/>
              </w:rPr>
            </w:pPr>
            <w:r w:rsidRPr="006F529B">
              <w:rPr>
                <w:rFonts w:ascii="Calibri" w:hAnsi="Calibri"/>
                <w:lang w:val="en-US"/>
              </w:rPr>
              <w:t>member has the right of appeal to a subsequent General Assembly, which may re-instate membership with</w:t>
            </w:r>
          </w:p>
          <w:p w14:paraId="3073876F" w14:textId="77777777" w:rsidR="009373FC" w:rsidRDefault="009373FC" w:rsidP="009373FC">
            <w:pPr>
              <w:rPr>
                <w:rFonts w:ascii="Calibri" w:hAnsi="Calibri"/>
                <w:lang w:val="en-US"/>
              </w:rPr>
            </w:pPr>
            <w:r w:rsidRPr="006F529B">
              <w:rPr>
                <w:rFonts w:ascii="Calibri" w:hAnsi="Calibri"/>
                <w:lang w:val="en-US"/>
              </w:rPr>
              <w:t>immediate effect, uphold the suspension, or convert the suspension to an exclusion.</w:t>
            </w:r>
          </w:p>
          <w:p w14:paraId="5B1F8AAF" w14:textId="77777777" w:rsidR="009373FC" w:rsidRPr="006F529B" w:rsidRDefault="009373FC" w:rsidP="009373FC">
            <w:pPr>
              <w:rPr>
                <w:rFonts w:ascii="Calibri" w:hAnsi="Calibri"/>
                <w:lang w:val="en-US"/>
              </w:rPr>
            </w:pPr>
          </w:p>
          <w:p w14:paraId="641841D9" w14:textId="77777777" w:rsidR="009373FC" w:rsidRPr="009373FC" w:rsidRDefault="009373FC" w:rsidP="009373FC">
            <w:pPr>
              <w:rPr>
                <w:rFonts w:ascii="Calibri" w:hAnsi="Calibri"/>
                <w:b/>
                <w:lang w:val="en-US"/>
              </w:rPr>
            </w:pPr>
            <w:r w:rsidRPr="009373FC">
              <w:rPr>
                <w:rFonts w:ascii="Calibri" w:hAnsi="Calibri"/>
                <w:b/>
                <w:lang w:val="en-US"/>
              </w:rPr>
              <w:t>Article 7.4: Suspension of Membership - VERSION B</w:t>
            </w:r>
          </w:p>
          <w:p w14:paraId="11A31FB7" w14:textId="77777777" w:rsidR="009373FC" w:rsidRPr="006F529B" w:rsidRDefault="009373FC" w:rsidP="009373FC">
            <w:pPr>
              <w:rPr>
                <w:rFonts w:ascii="Calibri" w:hAnsi="Calibri"/>
                <w:lang w:val="en-US"/>
              </w:rPr>
            </w:pPr>
          </w:p>
          <w:p w14:paraId="3A0468F3" w14:textId="77777777" w:rsidR="009373FC" w:rsidRPr="006F529B" w:rsidRDefault="009373FC" w:rsidP="009373FC">
            <w:pPr>
              <w:rPr>
                <w:rFonts w:ascii="Calibri" w:hAnsi="Calibri"/>
                <w:lang w:val="en-US"/>
              </w:rPr>
            </w:pPr>
            <w:r w:rsidRPr="006F529B">
              <w:rPr>
                <w:rFonts w:ascii="Calibri" w:hAnsi="Calibri"/>
                <w:lang w:val="en-US"/>
              </w:rPr>
              <w:t xml:space="preserve">Members on suspension have no voting rights in </w:t>
            </w:r>
            <w:proofErr w:type="spellStart"/>
            <w:r w:rsidRPr="006F529B">
              <w:rPr>
                <w:rFonts w:ascii="Calibri" w:hAnsi="Calibri"/>
                <w:lang w:val="en-US"/>
              </w:rPr>
              <w:t>BeVolunteer</w:t>
            </w:r>
            <w:proofErr w:type="spellEnd"/>
            <w:r w:rsidRPr="006F529B">
              <w:rPr>
                <w:rFonts w:ascii="Calibri" w:hAnsi="Calibri"/>
                <w:lang w:val="en-US"/>
              </w:rPr>
              <w:t xml:space="preserve"> and are not counted when calculating any</w:t>
            </w:r>
          </w:p>
          <w:p w14:paraId="563B1854" w14:textId="77777777" w:rsidR="009373FC" w:rsidRPr="006F529B" w:rsidRDefault="009373FC" w:rsidP="009373FC">
            <w:pPr>
              <w:rPr>
                <w:rFonts w:ascii="Calibri" w:hAnsi="Calibri"/>
                <w:lang w:val="en-US"/>
              </w:rPr>
            </w:pPr>
            <w:r w:rsidRPr="006F529B">
              <w:rPr>
                <w:rFonts w:ascii="Calibri" w:hAnsi="Calibri"/>
                <w:lang w:val="en-US"/>
              </w:rPr>
              <w:t>quorum.</w:t>
            </w:r>
          </w:p>
          <w:p w14:paraId="3421377E" w14:textId="77777777" w:rsidR="009373FC" w:rsidRPr="006F529B" w:rsidRDefault="009373FC" w:rsidP="009373FC">
            <w:pPr>
              <w:rPr>
                <w:rFonts w:ascii="Calibri" w:hAnsi="Calibri"/>
                <w:lang w:val="en-US"/>
              </w:rPr>
            </w:pPr>
            <w:r w:rsidRPr="006F529B">
              <w:rPr>
                <w:rFonts w:ascii="Calibri" w:hAnsi="Calibri"/>
                <w:lang w:val="en-US"/>
              </w:rPr>
              <w:t>Membership can be suspended as follows:</w:t>
            </w:r>
          </w:p>
          <w:p w14:paraId="795AA29A" w14:textId="77777777" w:rsidR="009373FC" w:rsidRPr="006F529B" w:rsidRDefault="009373FC" w:rsidP="009373FC">
            <w:pPr>
              <w:rPr>
                <w:rFonts w:ascii="Calibri" w:hAnsi="Calibri"/>
                <w:lang w:val="en-US"/>
              </w:rPr>
            </w:pPr>
            <w:r w:rsidRPr="006F529B">
              <w:rPr>
                <w:rFonts w:ascii="Calibri" w:hAnsi="Calibri"/>
                <w:lang w:val="en-US"/>
              </w:rPr>
              <w:t>· voluntarily by the member;</w:t>
            </w:r>
          </w:p>
          <w:p w14:paraId="251CF93D" w14:textId="77777777" w:rsidR="009373FC" w:rsidRPr="006F529B" w:rsidRDefault="009373FC" w:rsidP="009373FC">
            <w:pPr>
              <w:rPr>
                <w:rFonts w:ascii="Calibri" w:hAnsi="Calibri"/>
                <w:lang w:val="en-US"/>
              </w:rPr>
            </w:pPr>
            <w:r w:rsidRPr="006F529B">
              <w:rPr>
                <w:rFonts w:ascii="Calibri" w:hAnsi="Calibri"/>
                <w:lang w:val="en-US"/>
              </w:rPr>
              <w:t>· by the GA;</w:t>
            </w:r>
          </w:p>
          <w:p w14:paraId="63926669" w14:textId="77777777" w:rsidR="009373FC" w:rsidRDefault="009373FC" w:rsidP="009373FC">
            <w:pPr>
              <w:rPr>
                <w:rFonts w:ascii="Calibri" w:hAnsi="Calibri"/>
                <w:lang w:val="en-US"/>
              </w:rPr>
            </w:pPr>
            <w:r w:rsidRPr="006F529B">
              <w:rPr>
                <w:rFonts w:ascii="Calibri" w:hAnsi="Calibri"/>
                <w:lang w:val="en-US"/>
              </w:rPr>
              <w:t>· by failure to reply as described in Article 7.3.</w:t>
            </w:r>
          </w:p>
          <w:p w14:paraId="026FAE67" w14:textId="77777777" w:rsidR="009373FC" w:rsidRPr="006F529B" w:rsidRDefault="009373FC" w:rsidP="009373FC">
            <w:pPr>
              <w:rPr>
                <w:rFonts w:ascii="Calibri" w:hAnsi="Calibri"/>
                <w:lang w:val="en-US"/>
              </w:rPr>
            </w:pPr>
          </w:p>
          <w:p w14:paraId="11825A3F" w14:textId="77777777" w:rsidR="009373FC" w:rsidRPr="006F529B" w:rsidRDefault="009373FC" w:rsidP="009373FC">
            <w:pPr>
              <w:rPr>
                <w:rFonts w:ascii="Calibri" w:hAnsi="Calibri"/>
                <w:lang w:val="en-US"/>
              </w:rPr>
            </w:pPr>
            <w:r w:rsidRPr="006F529B">
              <w:rPr>
                <w:rFonts w:ascii="Calibri" w:hAnsi="Calibri"/>
                <w:lang w:val="en-US"/>
              </w:rPr>
              <w:t xml:space="preserve">At any </w:t>
            </w:r>
            <w:proofErr w:type="gramStart"/>
            <w:r w:rsidRPr="006F529B">
              <w:rPr>
                <w:rFonts w:ascii="Calibri" w:hAnsi="Calibri"/>
                <w:lang w:val="en-US"/>
              </w:rPr>
              <w:t>time</w:t>
            </w:r>
            <w:proofErr w:type="gramEnd"/>
            <w:r w:rsidRPr="006F529B">
              <w:rPr>
                <w:rFonts w:ascii="Calibri" w:hAnsi="Calibri"/>
                <w:lang w:val="en-US"/>
              </w:rPr>
              <w:t xml:space="preserve"> a member may voluntarily suspend their membership by simple notification to the Board of</w:t>
            </w:r>
          </w:p>
          <w:p w14:paraId="50CCD889" w14:textId="77777777" w:rsidR="009373FC" w:rsidRPr="006F529B" w:rsidRDefault="009373FC" w:rsidP="009373FC">
            <w:pPr>
              <w:rPr>
                <w:rFonts w:ascii="Calibri" w:hAnsi="Calibri"/>
                <w:lang w:val="en-US"/>
              </w:rPr>
            </w:pPr>
            <w:r w:rsidRPr="006F529B">
              <w:rPr>
                <w:rFonts w:ascii="Calibri" w:hAnsi="Calibri"/>
                <w:lang w:val="en-US"/>
              </w:rPr>
              <w:t>Directors in writing, including by electronic means. The suspension takes effect immediately. The</w:t>
            </w:r>
          </w:p>
          <w:p w14:paraId="5D9BF2B5" w14:textId="77777777" w:rsidR="009373FC" w:rsidRDefault="009373FC" w:rsidP="009373FC">
            <w:pPr>
              <w:rPr>
                <w:rFonts w:ascii="Calibri" w:hAnsi="Calibri"/>
                <w:lang w:val="en-US"/>
              </w:rPr>
            </w:pPr>
            <w:r w:rsidRPr="006F529B">
              <w:rPr>
                <w:rFonts w:ascii="Calibri" w:hAnsi="Calibri"/>
                <w:lang w:val="en-US"/>
              </w:rPr>
              <w:t>member may lift this voluntary suspension by simple notification.</w:t>
            </w:r>
          </w:p>
          <w:p w14:paraId="42BAFC05" w14:textId="77777777" w:rsidR="009373FC" w:rsidRPr="006F529B" w:rsidRDefault="009373FC" w:rsidP="009373FC">
            <w:pPr>
              <w:rPr>
                <w:rFonts w:ascii="Calibri" w:hAnsi="Calibri"/>
                <w:lang w:val="en-US"/>
              </w:rPr>
            </w:pPr>
          </w:p>
          <w:p w14:paraId="1A6325BC" w14:textId="77777777" w:rsidR="009373FC" w:rsidRPr="006F529B" w:rsidRDefault="009373FC" w:rsidP="009373FC">
            <w:pPr>
              <w:rPr>
                <w:rFonts w:ascii="Calibri" w:hAnsi="Calibri"/>
                <w:lang w:val="en-US"/>
              </w:rPr>
            </w:pPr>
            <w:r w:rsidRPr="006F529B">
              <w:rPr>
                <w:rFonts w:ascii="Calibri" w:hAnsi="Calibri"/>
                <w:lang w:val="en-US"/>
              </w:rPr>
              <w:t>The General Assembly may suspend membership while considering whether sufficient grounds for</w:t>
            </w:r>
          </w:p>
          <w:p w14:paraId="68AB4F92" w14:textId="77777777" w:rsidR="009373FC" w:rsidRPr="006F529B" w:rsidRDefault="009373FC" w:rsidP="009373FC">
            <w:pPr>
              <w:rPr>
                <w:rFonts w:ascii="Calibri" w:hAnsi="Calibri"/>
                <w:lang w:val="en-US"/>
              </w:rPr>
            </w:pPr>
            <w:r w:rsidRPr="006F529B">
              <w:rPr>
                <w:rFonts w:ascii="Calibri" w:hAnsi="Calibri"/>
                <w:lang w:val="en-US"/>
              </w:rPr>
              <w:t xml:space="preserve">loss of membership </w:t>
            </w:r>
            <w:proofErr w:type="gramStart"/>
            <w:r w:rsidRPr="006F529B">
              <w:rPr>
                <w:rFonts w:ascii="Calibri" w:hAnsi="Calibri"/>
                <w:lang w:val="en-US"/>
              </w:rPr>
              <w:t>exist</w:t>
            </w:r>
            <w:proofErr w:type="gramEnd"/>
            <w:r w:rsidRPr="006F529B">
              <w:rPr>
                <w:rFonts w:ascii="Calibri" w:hAnsi="Calibri"/>
                <w:lang w:val="en-US"/>
              </w:rPr>
              <w:t xml:space="preserve">. At any time, the </w:t>
            </w:r>
            <w:proofErr w:type="spellStart"/>
            <w:r w:rsidRPr="006F529B">
              <w:rPr>
                <w:rFonts w:ascii="Calibri" w:hAnsi="Calibri"/>
                <w:lang w:val="en-US"/>
              </w:rPr>
              <w:t>BoD</w:t>
            </w:r>
            <w:proofErr w:type="spellEnd"/>
            <w:r w:rsidRPr="006F529B">
              <w:rPr>
                <w:rFonts w:ascii="Calibri" w:hAnsi="Calibri"/>
                <w:lang w:val="en-US"/>
              </w:rPr>
              <w:t xml:space="preserve"> or the GA may re-instate the membership with</w:t>
            </w:r>
          </w:p>
          <w:p w14:paraId="0F188FAD" w14:textId="77777777" w:rsidR="009373FC" w:rsidRPr="006F529B" w:rsidRDefault="009373FC" w:rsidP="009373FC">
            <w:pPr>
              <w:rPr>
                <w:rFonts w:ascii="Calibri" w:hAnsi="Calibri"/>
                <w:lang w:val="en-US"/>
              </w:rPr>
            </w:pPr>
            <w:r w:rsidRPr="006F529B">
              <w:rPr>
                <w:rFonts w:ascii="Calibri" w:hAnsi="Calibri"/>
                <w:lang w:val="en-US"/>
              </w:rPr>
              <w:t>immediate effect. The suspended member has the right of appeal to a subsequent General Assembly,</w:t>
            </w:r>
          </w:p>
          <w:p w14:paraId="3C4C8816" w14:textId="77777777" w:rsidR="009373FC" w:rsidRPr="006F529B" w:rsidRDefault="009373FC" w:rsidP="009373FC">
            <w:pPr>
              <w:rPr>
                <w:rFonts w:ascii="Calibri" w:hAnsi="Calibri"/>
                <w:lang w:val="en-US"/>
              </w:rPr>
            </w:pPr>
            <w:r w:rsidRPr="006F529B">
              <w:rPr>
                <w:rFonts w:ascii="Calibri" w:hAnsi="Calibri"/>
                <w:lang w:val="en-US"/>
              </w:rPr>
              <w:lastRenderedPageBreak/>
              <w:t>which may re-instate membership with immediate effect, uphold the suspension, or convert the</w:t>
            </w:r>
          </w:p>
          <w:p w14:paraId="3976F5CF" w14:textId="77777777" w:rsidR="006A22CD" w:rsidRDefault="009373FC" w:rsidP="009373FC">
            <w:pPr>
              <w:rPr>
                <w:rFonts w:ascii="Calibri" w:hAnsi="Calibri"/>
                <w:lang w:val="en-US"/>
              </w:rPr>
            </w:pPr>
            <w:r w:rsidRPr="006F529B">
              <w:rPr>
                <w:rFonts w:ascii="Calibri" w:hAnsi="Calibri"/>
                <w:lang w:val="en-US"/>
              </w:rPr>
              <w:t>suspension to an exclusion.</w:t>
            </w:r>
          </w:p>
          <w:p w14:paraId="3334E821" w14:textId="23637472" w:rsidR="009373FC" w:rsidRPr="00F81ADA" w:rsidRDefault="009373FC" w:rsidP="009373FC">
            <w:pPr>
              <w:rPr>
                <w:rFonts w:ascii="Calibri" w:hAnsi="Calibri"/>
                <w:lang w:val="en-US"/>
              </w:rPr>
            </w:pPr>
          </w:p>
        </w:tc>
        <w:tc>
          <w:tcPr>
            <w:tcW w:w="3985" w:type="dxa"/>
          </w:tcPr>
          <w:p w14:paraId="64BE9535" w14:textId="77777777" w:rsidR="00F81ADA" w:rsidRPr="00AA7AB4" w:rsidRDefault="00F81ADA" w:rsidP="00F81ADA">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6.2 :</w:t>
            </w:r>
            <w:proofErr w:type="gramEnd"/>
            <w:r w:rsidRPr="00AA7AB4">
              <w:rPr>
                <w:rFonts w:ascii="Calibri" w:hAnsi="Calibri"/>
                <w:b/>
                <w:bCs/>
                <w:color w:val="444444"/>
                <w:lang w:val="en-US"/>
              </w:rPr>
              <w:t xml:space="preserve"> Conditions </w:t>
            </w:r>
            <w:proofErr w:type="spellStart"/>
            <w:r w:rsidRPr="00AA7AB4">
              <w:rPr>
                <w:rFonts w:ascii="Calibri" w:hAnsi="Calibri"/>
                <w:b/>
                <w:bCs/>
                <w:color w:val="444444"/>
                <w:lang w:val="en-US"/>
              </w:rPr>
              <w:t>d’adhésion</w:t>
            </w:r>
            <w:proofErr w:type="spellEnd"/>
            <w:r w:rsidRPr="00AA7AB4">
              <w:rPr>
                <w:rFonts w:ascii="Calibri" w:hAnsi="Calibri"/>
                <w:b/>
                <w:bCs/>
                <w:color w:val="444444"/>
                <w:lang w:val="en-US"/>
              </w:rPr>
              <w:t xml:space="preserve"> / Conditions of membership</w:t>
            </w:r>
          </w:p>
          <w:p w14:paraId="7E6F099C" w14:textId="77777777" w:rsidR="00F81ADA" w:rsidRDefault="00F81ADA" w:rsidP="00F81ADA">
            <w:pPr>
              <w:rPr>
                <w:rFonts w:ascii="Calibri" w:hAnsi="Calibri"/>
                <w:color w:val="444444"/>
                <w:lang w:val="en-US"/>
              </w:rPr>
            </w:pPr>
          </w:p>
          <w:p w14:paraId="04D0B371" w14:textId="77777777" w:rsidR="00F81ADA" w:rsidRPr="00AA7AB4" w:rsidRDefault="00F81ADA" w:rsidP="00F81ADA">
            <w:pPr>
              <w:rPr>
                <w:rFonts w:ascii="Calibri" w:hAnsi="Calibri"/>
                <w:color w:val="444444"/>
                <w:lang w:val="en-US"/>
              </w:rPr>
            </w:pPr>
            <w:r w:rsidRPr="00AA7AB4">
              <w:rPr>
                <w:rFonts w:ascii="Calibri" w:hAnsi="Calibri"/>
                <w:color w:val="444444"/>
                <w:lang w:val="en-US"/>
              </w:rPr>
              <w:t>Any person willing to contribute to the objects of the association and meeting the conditions defined in the rules and regulations (Art. 7) can become an active member of the association.</w:t>
            </w:r>
            <w:r>
              <w:rPr>
                <w:rFonts w:ascii="Calibri" w:hAnsi="Calibri"/>
                <w:color w:val="444444"/>
                <w:lang w:val="en-US"/>
              </w:rPr>
              <w:t xml:space="preserve"> </w:t>
            </w:r>
            <w:r w:rsidRPr="00AA7AB4">
              <w:rPr>
                <w:rFonts w:ascii="Calibri" w:hAnsi="Calibri"/>
                <w:color w:val="444444"/>
                <w:lang w:val="en-US"/>
              </w:rPr>
              <w:t>The membership is to be requested to the </w:t>
            </w:r>
            <w:hyperlink r:id="rId16"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 who can approve or reject it without having to justify their decision.</w:t>
            </w:r>
          </w:p>
          <w:p w14:paraId="55809CA3" w14:textId="77777777" w:rsidR="00F81ADA" w:rsidRDefault="00F81ADA" w:rsidP="00F81ADA">
            <w:pPr>
              <w:rPr>
                <w:rFonts w:ascii="Calibri" w:hAnsi="Calibri"/>
                <w:color w:val="444444"/>
                <w:lang w:val="en-US"/>
              </w:rPr>
            </w:pPr>
          </w:p>
          <w:p w14:paraId="5D21205C"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 requirements to become an active member </w:t>
            </w:r>
            <w:proofErr w:type="spellStart"/>
            <w:r w:rsidRPr="00AA7AB4">
              <w:rPr>
                <w:rFonts w:ascii="Calibri" w:hAnsi="Calibri"/>
                <w:color w:val="444444"/>
                <w:lang w:val="en-US"/>
              </w:rPr>
              <w:t>can not</w:t>
            </w:r>
            <w:proofErr w:type="spellEnd"/>
            <w:r w:rsidRPr="00AA7AB4">
              <w:rPr>
                <w:rFonts w:ascii="Calibri" w:hAnsi="Calibri"/>
                <w:color w:val="444444"/>
                <w:lang w:val="en-US"/>
              </w:rPr>
              <w:t xml:space="preserve"> contain discrimination criteria like: sex, origin, family situation, physical appearance, name, handicap, genetic characteristics, customs, sexual orientation, ethnicity, belonging to a nation or a religion (art. 225-1 du Code </w:t>
            </w:r>
            <w:proofErr w:type="spellStart"/>
            <w:r w:rsidRPr="00F16674">
              <w:rPr>
                <w:rFonts w:ascii="Calibri" w:hAnsi="Calibri"/>
                <w:color w:val="444444"/>
                <w:highlight w:val="yellow"/>
                <w:lang w:val="en-US"/>
              </w:rPr>
              <w:t>pÃ©nal</w:t>
            </w:r>
            <w:proofErr w:type="spellEnd"/>
            <w:r w:rsidRPr="00AA7AB4">
              <w:rPr>
                <w:rFonts w:ascii="Calibri" w:hAnsi="Calibri"/>
                <w:color w:val="444444"/>
                <w:lang w:val="en-US"/>
              </w:rPr>
              <w:t>).</w:t>
            </w:r>
          </w:p>
          <w:p w14:paraId="0FBA0E5C" w14:textId="77777777" w:rsidR="006A22CD" w:rsidRPr="00F81ADA" w:rsidRDefault="006A22CD" w:rsidP="00E710BC">
            <w:pPr>
              <w:rPr>
                <w:rFonts w:ascii="Calibri" w:hAnsi="Calibri"/>
                <w:lang w:val="en-US"/>
              </w:rPr>
            </w:pPr>
          </w:p>
        </w:tc>
        <w:tc>
          <w:tcPr>
            <w:tcW w:w="3427" w:type="dxa"/>
          </w:tcPr>
          <w:p w14:paraId="6FC5A720" w14:textId="77777777" w:rsidR="006A22CD" w:rsidRPr="00F81ADA" w:rsidRDefault="006A22CD" w:rsidP="00E710BC">
            <w:pPr>
              <w:rPr>
                <w:rFonts w:ascii="Calibri" w:hAnsi="Calibri"/>
                <w:lang w:val="en-US"/>
              </w:rPr>
            </w:pPr>
          </w:p>
        </w:tc>
      </w:tr>
      <w:tr w:rsidR="006A22CD" w:rsidRPr="00F81ADA" w14:paraId="621DC4EE" w14:textId="77777777" w:rsidTr="00EB2572">
        <w:tc>
          <w:tcPr>
            <w:tcW w:w="3484" w:type="dxa"/>
          </w:tcPr>
          <w:p w14:paraId="261F6969" w14:textId="426AAB25" w:rsidR="009373FC" w:rsidRPr="009373FC" w:rsidRDefault="009373FC" w:rsidP="009373FC">
            <w:pPr>
              <w:rPr>
                <w:rFonts w:ascii="Calibri" w:hAnsi="Calibri"/>
                <w:b/>
                <w:lang w:val="en-US"/>
              </w:rPr>
            </w:pPr>
            <w:r w:rsidRPr="009373FC">
              <w:rPr>
                <w:rFonts w:ascii="Calibri" w:hAnsi="Calibri"/>
                <w:b/>
                <w:lang w:val="en-US"/>
              </w:rPr>
              <w:lastRenderedPageBreak/>
              <w:t>Article 7.5: Loss of Membership - VERSION A</w:t>
            </w:r>
          </w:p>
          <w:p w14:paraId="11348722" w14:textId="77777777" w:rsidR="009373FC" w:rsidRPr="009373FC" w:rsidRDefault="009373FC" w:rsidP="009373FC">
            <w:pPr>
              <w:rPr>
                <w:rFonts w:ascii="Calibri" w:hAnsi="Calibri"/>
                <w:lang w:val="en-US"/>
              </w:rPr>
            </w:pPr>
          </w:p>
          <w:p w14:paraId="1E1BBA03" w14:textId="77777777" w:rsidR="009373FC" w:rsidRPr="009373FC" w:rsidRDefault="009373FC" w:rsidP="009373FC">
            <w:pPr>
              <w:rPr>
                <w:rFonts w:ascii="Calibri" w:hAnsi="Calibri"/>
                <w:lang w:val="en-US"/>
              </w:rPr>
            </w:pPr>
            <w:r w:rsidRPr="009373FC">
              <w:rPr>
                <w:rFonts w:ascii="Calibri" w:hAnsi="Calibri"/>
                <w:lang w:val="en-US"/>
              </w:rPr>
              <w:t>Membership may end by:</w:t>
            </w:r>
          </w:p>
          <w:p w14:paraId="28BBC8E7" w14:textId="77777777" w:rsidR="009373FC" w:rsidRPr="009373FC" w:rsidRDefault="009373FC" w:rsidP="009373FC">
            <w:pPr>
              <w:rPr>
                <w:rFonts w:ascii="Calibri" w:hAnsi="Calibri"/>
                <w:lang w:val="en-US"/>
              </w:rPr>
            </w:pPr>
            <w:r w:rsidRPr="009373FC">
              <w:rPr>
                <w:rFonts w:ascii="Calibri" w:hAnsi="Calibri"/>
                <w:lang w:val="en-US"/>
              </w:rPr>
              <w:t>· death or incapacity of the member;</w:t>
            </w:r>
          </w:p>
          <w:p w14:paraId="47170828" w14:textId="77777777" w:rsidR="009373FC" w:rsidRPr="009373FC" w:rsidRDefault="009373FC" w:rsidP="009373FC">
            <w:pPr>
              <w:rPr>
                <w:rFonts w:ascii="Calibri" w:hAnsi="Calibri"/>
                <w:lang w:val="en-US"/>
              </w:rPr>
            </w:pPr>
            <w:r w:rsidRPr="009373FC">
              <w:rPr>
                <w:rFonts w:ascii="Calibri" w:hAnsi="Calibri"/>
                <w:lang w:val="en-US"/>
              </w:rPr>
              <w:t>· written resignation sent to the Board of Directors;</w:t>
            </w:r>
          </w:p>
          <w:p w14:paraId="59A0AFE3" w14:textId="77777777" w:rsidR="009373FC" w:rsidRPr="009373FC" w:rsidRDefault="009373FC" w:rsidP="009373FC">
            <w:pPr>
              <w:rPr>
                <w:rFonts w:ascii="Calibri" w:hAnsi="Calibri"/>
                <w:lang w:val="en-US"/>
              </w:rPr>
            </w:pPr>
            <w:r w:rsidRPr="009373FC">
              <w:rPr>
                <w:rFonts w:ascii="Calibri" w:hAnsi="Calibri"/>
                <w:lang w:val="en-US"/>
              </w:rPr>
              <w:t>· failure to renew membership for two consecutive years;</w:t>
            </w:r>
          </w:p>
          <w:p w14:paraId="04886AA4" w14:textId="77777777" w:rsidR="009373FC" w:rsidRPr="009373FC" w:rsidRDefault="009373FC" w:rsidP="009373FC">
            <w:pPr>
              <w:rPr>
                <w:rFonts w:ascii="Calibri" w:hAnsi="Calibri"/>
                <w:lang w:val="en-US"/>
              </w:rPr>
            </w:pPr>
            <w:r w:rsidRPr="009373FC">
              <w:rPr>
                <w:rFonts w:ascii="Calibri" w:hAnsi="Calibri"/>
                <w:lang w:val="en-US"/>
              </w:rPr>
              <w:t>· failure to renew voluntary suspension for two consecutive years;</w:t>
            </w:r>
          </w:p>
          <w:p w14:paraId="006FBA86" w14:textId="77777777" w:rsidR="009373FC" w:rsidRPr="009373FC" w:rsidRDefault="009373FC" w:rsidP="009373FC">
            <w:pPr>
              <w:rPr>
                <w:rFonts w:ascii="Calibri" w:hAnsi="Calibri"/>
                <w:lang w:val="en-US"/>
              </w:rPr>
            </w:pPr>
            <w:r w:rsidRPr="009373FC">
              <w:rPr>
                <w:rFonts w:ascii="Calibri" w:hAnsi="Calibri"/>
                <w:lang w:val="en-US"/>
              </w:rPr>
              <w:t>· exclusion for serious cause.</w:t>
            </w:r>
          </w:p>
          <w:p w14:paraId="595348D9" w14:textId="77777777" w:rsidR="009373FC" w:rsidRPr="009373FC" w:rsidRDefault="009373FC" w:rsidP="009373FC">
            <w:pPr>
              <w:rPr>
                <w:rFonts w:ascii="Calibri" w:hAnsi="Calibri"/>
                <w:lang w:val="en-US"/>
              </w:rPr>
            </w:pPr>
            <w:r w:rsidRPr="009373FC">
              <w:rPr>
                <w:rFonts w:ascii="Calibri" w:hAnsi="Calibri"/>
                <w:lang w:val="en-US"/>
              </w:rPr>
              <w:t>The detailed process for renewing membership and voluntary suspensions is described in the Rules.</w:t>
            </w:r>
          </w:p>
          <w:p w14:paraId="6B1E8014" w14:textId="77777777" w:rsidR="009373FC" w:rsidRPr="009373FC" w:rsidRDefault="009373FC" w:rsidP="009373FC">
            <w:pPr>
              <w:rPr>
                <w:rFonts w:ascii="Calibri" w:hAnsi="Calibri"/>
                <w:lang w:val="en-US"/>
              </w:rPr>
            </w:pPr>
            <w:r w:rsidRPr="009373FC">
              <w:rPr>
                <w:rFonts w:ascii="Calibri" w:hAnsi="Calibri"/>
                <w:lang w:val="en-US"/>
              </w:rPr>
              <w:t>Exclusion for serious cause is effective immediately upon notification by the Board of Directors. The</w:t>
            </w:r>
          </w:p>
          <w:p w14:paraId="0C245D01" w14:textId="77777777" w:rsidR="009373FC" w:rsidRPr="009373FC" w:rsidRDefault="009373FC" w:rsidP="009373FC">
            <w:pPr>
              <w:rPr>
                <w:rFonts w:ascii="Calibri" w:hAnsi="Calibri"/>
                <w:lang w:val="en-US"/>
              </w:rPr>
            </w:pPr>
            <w:r w:rsidRPr="009373FC">
              <w:rPr>
                <w:rFonts w:ascii="Calibri" w:hAnsi="Calibri"/>
                <w:lang w:val="en-US"/>
              </w:rPr>
              <w:t>member concerned has the right of appeal to a subsequent General Assembly. If their appeal is successful,</w:t>
            </w:r>
          </w:p>
          <w:p w14:paraId="6A10ABD4" w14:textId="71FA5227" w:rsidR="009373FC" w:rsidRDefault="009373FC" w:rsidP="009373FC">
            <w:pPr>
              <w:rPr>
                <w:rFonts w:ascii="Calibri" w:hAnsi="Calibri"/>
                <w:lang w:val="en-US"/>
              </w:rPr>
            </w:pPr>
            <w:r w:rsidRPr="009373FC">
              <w:rPr>
                <w:rFonts w:ascii="Calibri" w:hAnsi="Calibri"/>
                <w:lang w:val="en-US"/>
              </w:rPr>
              <w:t xml:space="preserve">the member is re-instated immediately, and regains all their previous rights in </w:t>
            </w:r>
            <w:proofErr w:type="spellStart"/>
            <w:r w:rsidRPr="009373FC">
              <w:rPr>
                <w:rFonts w:ascii="Calibri" w:hAnsi="Calibri"/>
                <w:lang w:val="en-US"/>
              </w:rPr>
              <w:t>BeVolunteer</w:t>
            </w:r>
            <w:proofErr w:type="spellEnd"/>
            <w:r w:rsidRPr="009373FC">
              <w:rPr>
                <w:rFonts w:ascii="Calibri" w:hAnsi="Calibri"/>
                <w:lang w:val="en-US"/>
              </w:rPr>
              <w:t>.</w:t>
            </w:r>
          </w:p>
          <w:p w14:paraId="2B2EA54B" w14:textId="77777777" w:rsidR="009373FC" w:rsidRPr="009373FC" w:rsidRDefault="009373FC" w:rsidP="009373FC">
            <w:pPr>
              <w:rPr>
                <w:rFonts w:ascii="Calibri" w:hAnsi="Calibri"/>
                <w:lang w:val="en-US"/>
              </w:rPr>
            </w:pPr>
          </w:p>
          <w:p w14:paraId="1C9CD443" w14:textId="3788034A" w:rsidR="009373FC" w:rsidRPr="009373FC" w:rsidRDefault="009373FC" w:rsidP="009373FC">
            <w:pPr>
              <w:rPr>
                <w:rFonts w:ascii="Calibri" w:hAnsi="Calibri"/>
                <w:b/>
                <w:lang w:val="en-US"/>
              </w:rPr>
            </w:pPr>
            <w:r w:rsidRPr="009373FC">
              <w:rPr>
                <w:rFonts w:ascii="Calibri" w:hAnsi="Calibri"/>
                <w:b/>
                <w:lang w:val="en-US"/>
              </w:rPr>
              <w:t>Article 7.5: Loss of Membership - VERSION B</w:t>
            </w:r>
          </w:p>
          <w:p w14:paraId="77F30DF0" w14:textId="77777777" w:rsidR="009373FC" w:rsidRPr="009373FC" w:rsidRDefault="009373FC" w:rsidP="009373FC">
            <w:pPr>
              <w:rPr>
                <w:rFonts w:ascii="Calibri" w:hAnsi="Calibri"/>
                <w:lang w:val="en-US"/>
              </w:rPr>
            </w:pPr>
          </w:p>
          <w:p w14:paraId="4787C590" w14:textId="77777777" w:rsidR="009373FC" w:rsidRPr="009373FC" w:rsidRDefault="009373FC" w:rsidP="009373FC">
            <w:pPr>
              <w:rPr>
                <w:rFonts w:ascii="Calibri" w:hAnsi="Calibri"/>
                <w:lang w:val="en-US"/>
              </w:rPr>
            </w:pPr>
            <w:r w:rsidRPr="009373FC">
              <w:rPr>
                <w:rFonts w:ascii="Calibri" w:hAnsi="Calibri"/>
                <w:lang w:val="en-US"/>
              </w:rPr>
              <w:t>Membership may end by:</w:t>
            </w:r>
          </w:p>
          <w:p w14:paraId="3EB2FA22" w14:textId="77777777" w:rsidR="009373FC" w:rsidRPr="009373FC" w:rsidRDefault="009373FC" w:rsidP="009373FC">
            <w:pPr>
              <w:rPr>
                <w:rFonts w:ascii="Calibri" w:hAnsi="Calibri"/>
                <w:lang w:val="en-US"/>
              </w:rPr>
            </w:pPr>
            <w:r w:rsidRPr="009373FC">
              <w:rPr>
                <w:rFonts w:ascii="Calibri" w:hAnsi="Calibri"/>
                <w:lang w:val="en-US"/>
              </w:rPr>
              <w:t>· death or incapacity of the member;</w:t>
            </w:r>
          </w:p>
          <w:p w14:paraId="7332B580" w14:textId="77777777" w:rsidR="009373FC" w:rsidRPr="009373FC" w:rsidRDefault="009373FC" w:rsidP="009373FC">
            <w:pPr>
              <w:rPr>
                <w:rFonts w:ascii="Calibri" w:hAnsi="Calibri"/>
                <w:lang w:val="en-US"/>
              </w:rPr>
            </w:pPr>
            <w:r w:rsidRPr="009373FC">
              <w:rPr>
                <w:rFonts w:ascii="Calibri" w:hAnsi="Calibri"/>
                <w:lang w:val="en-US"/>
              </w:rPr>
              <w:t>· written resignation sent to the Board of Directors;</w:t>
            </w:r>
          </w:p>
          <w:p w14:paraId="7B69F6D1" w14:textId="77777777" w:rsidR="009373FC" w:rsidRPr="009373FC" w:rsidRDefault="009373FC" w:rsidP="009373FC">
            <w:pPr>
              <w:rPr>
                <w:rFonts w:ascii="Calibri" w:hAnsi="Calibri"/>
                <w:lang w:val="en-US"/>
              </w:rPr>
            </w:pPr>
            <w:r w:rsidRPr="009373FC">
              <w:rPr>
                <w:rFonts w:ascii="Calibri" w:hAnsi="Calibri"/>
                <w:lang w:val="en-US"/>
              </w:rPr>
              <w:t>· exclusion for serious cause.</w:t>
            </w:r>
          </w:p>
          <w:p w14:paraId="2B2EB1EE" w14:textId="77777777" w:rsidR="009373FC" w:rsidRPr="009373FC" w:rsidRDefault="009373FC" w:rsidP="009373FC">
            <w:pPr>
              <w:rPr>
                <w:rFonts w:ascii="Calibri" w:hAnsi="Calibri"/>
                <w:lang w:val="en-US"/>
              </w:rPr>
            </w:pPr>
            <w:r w:rsidRPr="009373FC">
              <w:rPr>
                <w:rFonts w:ascii="Calibri" w:hAnsi="Calibri"/>
                <w:lang w:val="en-US"/>
              </w:rPr>
              <w:t>The detailed process for renewing membership and voluntary suspensions is described in the Rules.</w:t>
            </w:r>
          </w:p>
          <w:p w14:paraId="396CB0A2" w14:textId="77777777" w:rsidR="009373FC" w:rsidRPr="009373FC" w:rsidRDefault="009373FC" w:rsidP="009373FC">
            <w:pPr>
              <w:rPr>
                <w:rFonts w:ascii="Calibri" w:hAnsi="Calibri"/>
                <w:lang w:val="en-US"/>
              </w:rPr>
            </w:pPr>
            <w:r w:rsidRPr="009373FC">
              <w:rPr>
                <w:rFonts w:ascii="Calibri" w:hAnsi="Calibri"/>
                <w:lang w:val="en-US"/>
              </w:rPr>
              <w:t>Exclusion for serious cause is effective immediately upon notification by the Board of Directors or the</w:t>
            </w:r>
          </w:p>
          <w:p w14:paraId="19C10109" w14:textId="77777777" w:rsidR="009373FC" w:rsidRPr="009373FC" w:rsidRDefault="009373FC" w:rsidP="009373FC">
            <w:pPr>
              <w:rPr>
                <w:rFonts w:ascii="Calibri" w:hAnsi="Calibri"/>
                <w:lang w:val="en-US"/>
              </w:rPr>
            </w:pPr>
            <w:r w:rsidRPr="009373FC">
              <w:rPr>
                <w:rFonts w:ascii="Calibri" w:hAnsi="Calibri"/>
                <w:lang w:val="en-US"/>
              </w:rPr>
              <w:t>General Assembly. The member concerned has the right of appeal to a subsequent GA. If their appeal is</w:t>
            </w:r>
          </w:p>
          <w:p w14:paraId="08925CAF" w14:textId="77777777" w:rsidR="006A22CD" w:rsidRDefault="009373FC" w:rsidP="009373FC">
            <w:pPr>
              <w:rPr>
                <w:rFonts w:ascii="Calibri" w:hAnsi="Calibri"/>
                <w:lang w:val="en-US"/>
              </w:rPr>
            </w:pPr>
            <w:r w:rsidRPr="009373FC">
              <w:rPr>
                <w:rFonts w:ascii="Calibri" w:hAnsi="Calibri"/>
                <w:lang w:val="en-US"/>
              </w:rPr>
              <w:t xml:space="preserve">successful, the member is re-instated immediately, and regains all previous rights in </w:t>
            </w:r>
            <w:proofErr w:type="spellStart"/>
            <w:r w:rsidRPr="009373FC">
              <w:rPr>
                <w:rFonts w:ascii="Calibri" w:hAnsi="Calibri"/>
                <w:lang w:val="en-US"/>
              </w:rPr>
              <w:t>BeVolunteer</w:t>
            </w:r>
            <w:proofErr w:type="spellEnd"/>
            <w:r w:rsidRPr="009373FC">
              <w:rPr>
                <w:rFonts w:ascii="Calibri" w:hAnsi="Calibri"/>
                <w:lang w:val="en-US"/>
              </w:rPr>
              <w:t>.</w:t>
            </w:r>
          </w:p>
          <w:p w14:paraId="48AFC02B" w14:textId="77777777" w:rsidR="009373FC" w:rsidRDefault="009373FC" w:rsidP="009373FC">
            <w:pPr>
              <w:rPr>
                <w:rFonts w:ascii="Calibri" w:hAnsi="Calibri"/>
                <w:lang w:val="en-US"/>
              </w:rPr>
            </w:pPr>
          </w:p>
          <w:p w14:paraId="196C035F" w14:textId="77777777" w:rsidR="009373FC" w:rsidRPr="009373FC" w:rsidRDefault="009373FC" w:rsidP="009373FC">
            <w:pPr>
              <w:rPr>
                <w:rFonts w:ascii="Calibri" w:hAnsi="Calibri"/>
                <w:b/>
                <w:lang w:val="en-US"/>
              </w:rPr>
            </w:pPr>
            <w:r w:rsidRPr="009373FC">
              <w:rPr>
                <w:rFonts w:ascii="Calibri" w:hAnsi="Calibri"/>
                <w:b/>
                <w:lang w:val="en-US"/>
              </w:rPr>
              <w:t>Article 7.6: Appeals Process</w:t>
            </w:r>
          </w:p>
          <w:p w14:paraId="5FCA0D81" w14:textId="77777777" w:rsidR="009373FC" w:rsidRPr="009373FC" w:rsidRDefault="009373FC" w:rsidP="009373FC">
            <w:pPr>
              <w:rPr>
                <w:rFonts w:ascii="Calibri" w:hAnsi="Calibri"/>
                <w:lang w:val="en-US"/>
              </w:rPr>
            </w:pPr>
          </w:p>
          <w:p w14:paraId="6574FE54" w14:textId="77777777" w:rsidR="009373FC" w:rsidRPr="009373FC" w:rsidRDefault="009373FC" w:rsidP="009373FC">
            <w:pPr>
              <w:rPr>
                <w:rFonts w:ascii="Calibri" w:hAnsi="Calibri"/>
                <w:lang w:val="en-US"/>
              </w:rPr>
            </w:pPr>
            <w:r w:rsidRPr="009373FC">
              <w:rPr>
                <w:rFonts w:ascii="Calibri" w:hAnsi="Calibri"/>
                <w:lang w:val="en-US"/>
              </w:rPr>
              <w:t>Applicants and members have the right to appeal decisions concerning their membership to the General</w:t>
            </w:r>
          </w:p>
          <w:p w14:paraId="544DCF01" w14:textId="77777777" w:rsidR="009373FC" w:rsidRPr="009373FC" w:rsidRDefault="009373FC" w:rsidP="009373FC">
            <w:pPr>
              <w:rPr>
                <w:rFonts w:ascii="Calibri" w:hAnsi="Calibri"/>
                <w:lang w:val="en-US"/>
              </w:rPr>
            </w:pPr>
            <w:r w:rsidRPr="009373FC">
              <w:rPr>
                <w:rFonts w:ascii="Calibri" w:hAnsi="Calibri"/>
                <w:lang w:val="en-US"/>
              </w:rPr>
              <w:t>Assembly.</w:t>
            </w:r>
          </w:p>
          <w:p w14:paraId="480B482F" w14:textId="77777777" w:rsidR="009373FC" w:rsidRPr="009373FC" w:rsidRDefault="009373FC" w:rsidP="009373FC">
            <w:pPr>
              <w:rPr>
                <w:rFonts w:ascii="Calibri" w:hAnsi="Calibri"/>
                <w:lang w:val="en-US"/>
              </w:rPr>
            </w:pPr>
            <w:r w:rsidRPr="009373FC">
              <w:rPr>
                <w:rFonts w:ascii="Calibri" w:hAnsi="Calibri"/>
                <w:lang w:val="en-US"/>
              </w:rPr>
              <w:t>Appeals to the General Assembly for refusal, suspension, or loss of membership will be the first order of</w:t>
            </w:r>
          </w:p>
          <w:p w14:paraId="73DCFF59" w14:textId="77777777" w:rsidR="009373FC" w:rsidRPr="009373FC" w:rsidRDefault="009373FC" w:rsidP="009373FC">
            <w:pPr>
              <w:rPr>
                <w:rFonts w:ascii="Calibri" w:hAnsi="Calibri"/>
                <w:lang w:val="en-US"/>
              </w:rPr>
            </w:pPr>
            <w:r w:rsidRPr="009373FC">
              <w:rPr>
                <w:rFonts w:ascii="Calibri" w:hAnsi="Calibri"/>
                <w:lang w:val="en-US"/>
              </w:rPr>
              <w:lastRenderedPageBreak/>
              <w:t>business, allowing re-instated members to exercise their membership rights. Membership first granted</w:t>
            </w:r>
          </w:p>
          <w:p w14:paraId="13817758" w14:textId="77777777" w:rsidR="009373FC" w:rsidRDefault="009373FC" w:rsidP="009373FC">
            <w:pPr>
              <w:rPr>
                <w:rFonts w:ascii="Calibri" w:hAnsi="Calibri"/>
                <w:lang w:val="en-US"/>
              </w:rPr>
            </w:pPr>
            <w:r w:rsidRPr="009373FC">
              <w:rPr>
                <w:rFonts w:ascii="Calibri" w:hAnsi="Calibri"/>
                <w:lang w:val="en-US"/>
              </w:rPr>
              <w:t>under appeal begins upon approval by the GA.</w:t>
            </w:r>
          </w:p>
          <w:p w14:paraId="5F98B47B" w14:textId="3DB99477" w:rsidR="009373FC" w:rsidRPr="00F81ADA" w:rsidRDefault="009373FC" w:rsidP="009373FC">
            <w:pPr>
              <w:rPr>
                <w:rFonts w:ascii="Calibri" w:hAnsi="Calibri"/>
                <w:lang w:val="en-US"/>
              </w:rPr>
            </w:pPr>
          </w:p>
        </w:tc>
        <w:tc>
          <w:tcPr>
            <w:tcW w:w="3985" w:type="dxa"/>
          </w:tcPr>
          <w:p w14:paraId="16036EB0" w14:textId="77777777" w:rsidR="00F81ADA" w:rsidRDefault="00F81ADA" w:rsidP="00F81ADA">
            <w:pPr>
              <w:rPr>
                <w:rFonts w:ascii="Calibri" w:hAnsi="Calibri"/>
                <w:b/>
                <w:bCs/>
                <w:color w:val="444444"/>
              </w:rPr>
            </w:pPr>
            <w:r w:rsidRPr="00AA7AB4">
              <w:rPr>
                <w:rFonts w:ascii="Calibri" w:hAnsi="Calibri"/>
                <w:b/>
                <w:bCs/>
                <w:color w:val="444444"/>
              </w:rPr>
              <w:lastRenderedPageBreak/>
              <w:t xml:space="preserve">Article 6.3 : Perte de la qualité de membre / </w:t>
            </w:r>
            <w:proofErr w:type="spellStart"/>
            <w:r w:rsidRPr="00AA7AB4">
              <w:rPr>
                <w:rFonts w:ascii="Calibri" w:hAnsi="Calibri"/>
                <w:b/>
                <w:bCs/>
                <w:color w:val="444444"/>
              </w:rPr>
              <w:t>Loss</w:t>
            </w:r>
            <w:proofErr w:type="spellEnd"/>
            <w:r w:rsidRPr="00AA7AB4">
              <w:rPr>
                <w:rFonts w:ascii="Calibri" w:hAnsi="Calibri"/>
                <w:b/>
                <w:bCs/>
                <w:color w:val="444444"/>
              </w:rPr>
              <w:t xml:space="preserve"> of the </w:t>
            </w:r>
            <w:proofErr w:type="spellStart"/>
            <w:r w:rsidRPr="00AA7AB4">
              <w:rPr>
                <w:rFonts w:ascii="Calibri" w:hAnsi="Calibri"/>
                <w:b/>
                <w:bCs/>
                <w:color w:val="444444"/>
              </w:rPr>
              <w:t>membership</w:t>
            </w:r>
            <w:proofErr w:type="spellEnd"/>
          </w:p>
          <w:p w14:paraId="1CBA0179" w14:textId="77777777" w:rsidR="00F81ADA" w:rsidRPr="00AA7AB4" w:rsidRDefault="00F81ADA" w:rsidP="00F81ADA">
            <w:pPr>
              <w:rPr>
                <w:rFonts w:ascii="Calibri" w:hAnsi="Calibri"/>
                <w:b/>
                <w:bCs/>
                <w:color w:val="444444"/>
              </w:rPr>
            </w:pPr>
          </w:p>
          <w:p w14:paraId="26D746E4" w14:textId="77777777" w:rsidR="00F81ADA" w:rsidRPr="00CD549F" w:rsidRDefault="00F81ADA" w:rsidP="00F81ADA">
            <w:pPr>
              <w:rPr>
                <w:rFonts w:ascii="Calibri" w:hAnsi="Calibri"/>
                <w:color w:val="444444"/>
                <w:lang w:val="en-US"/>
              </w:rPr>
            </w:pPr>
            <w:r w:rsidRPr="00CD549F">
              <w:rPr>
                <w:rFonts w:ascii="Calibri" w:hAnsi="Calibri"/>
                <w:color w:val="444444"/>
                <w:lang w:val="en-US"/>
              </w:rPr>
              <w:t>Membership is cancelled by:</w:t>
            </w:r>
          </w:p>
          <w:p w14:paraId="2BC75AB1" w14:textId="77777777" w:rsidR="00F81ADA" w:rsidRPr="00CD549F" w:rsidRDefault="00F81ADA" w:rsidP="00F81ADA">
            <w:pPr>
              <w:rPr>
                <w:rFonts w:ascii="Calibri" w:hAnsi="Calibri"/>
                <w:color w:val="444444"/>
                <w:lang w:val="en-US"/>
              </w:rPr>
            </w:pPr>
          </w:p>
          <w:p w14:paraId="19EF052E" w14:textId="77777777" w:rsidR="00F81ADA" w:rsidRPr="00CD549F" w:rsidRDefault="00F81ADA" w:rsidP="00F81ADA">
            <w:pPr>
              <w:rPr>
                <w:rFonts w:ascii="Calibri" w:hAnsi="Calibri"/>
                <w:color w:val="444444"/>
                <w:lang w:val="en-US"/>
              </w:rPr>
            </w:pPr>
            <w:r w:rsidRPr="00CD549F">
              <w:rPr>
                <w:rFonts w:ascii="Calibri" w:hAnsi="Calibri"/>
                <w:color w:val="444444"/>
                <w:lang w:val="en-US"/>
              </w:rPr>
              <w:t>death of the member;</w:t>
            </w:r>
          </w:p>
          <w:p w14:paraId="01A67721" w14:textId="77777777" w:rsidR="00F81ADA" w:rsidRPr="00CD549F" w:rsidRDefault="00F81ADA" w:rsidP="00F81ADA">
            <w:pPr>
              <w:rPr>
                <w:rFonts w:ascii="Calibri" w:hAnsi="Calibri"/>
                <w:color w:val="444444"/>
                <w:lang w:val="en-US"/>
              </w:rPr>
            </w:pPr>
          </w:p>
          <w:p w14:paraId="6A34D00D" w14:textId="77777777" w:rsidR="00F81ADA" w:rsidRPr="00AA7AB4" w:rsidRDefault="00F81ADA" w:rsidP="00F81ADA">
            <w:pPr>
              <w:rPr>
                <w:rFonts w:ascii="Calibri" w:hAnsi="Calibri"/>
                <w:color w:val="444444"/>
                <w:lang w:val="en-US"/>
              </w:rPr>
            </w:pPr>
            <w:r w:rsidRPr="00AA7AB4">
              <w:rPr>
                <w:rFonts w:ascii="Calibri" w:hAnsi="Calibri"/>
                <w:color w:val="444444"/>
                <w:lang w:val="en-US"/>
              </w:rPr>
              <w:t>written resignation sent to the </w:t>
            </w:r>
            <w:hyperlink r:id="rId17"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w:t>
            </w:r>
          </w:p>
          <w:p w14:paraId="071E833B" w14:textId="77777777" w:rsidR="00F81ADA" w:rsidRDefault="00F81ADA" w:rsidP="00F81ADA">
            <w:pPr>
              <w:rPr>
                <w:rFonts w:ascii="Calibri" w:hAnsi="Calibri"/>
                <w:color w:val="444444"/>
                <w:lang w:val="en-US"/>
              </w:rPr>
            </w:pPr>
          </w:p>
          <w:p w14:paraId="389D1AB8" w14:textId="77777777" w:rsidR="00F81ADA" w:rsidRPr="00AA7AB4" w:rsidRDefault="00F81ADA" w:rsidP="00F81ADA">
            <w:pPr>
              <w:rPr>
                <w:rFonts w:ascii="Calibri" w:hAnsi="Calibri"/>
                <w:color w:val="444444"/>
                <w:lang w:val="en-US"/>
              </w:rPr>
            </w:pPr>
            <w:r w:rsidRPr="00AA7AB4">
              <w:rPr>
                <w:rFonts w:ascii="Calibri" w:hAnsi="Calibri"/>
                <w:color w:val="444444"/>
                <w:lang w:val="en-US"/>
              </w:rPr>
              <w:t>expulsion for serious motive. It will be confirmed by the </w:t>
            </w:r>
            <w:hyperlink r:id="rId18" w:history="1">
              <w:r w:rsidRPr="00AA7AB4">
                <w:rPr>
                  <w:rFonts w:ascii="Calibri" w:hAnsi="Calibri"/>
                  <w:color w:val="9F9F9F"/>
                  <w:u w:val="single"/>
                  <w:bdr w:val="none" w:sz="0" w:space="0" w:color="auto" w:frame="1"/>
                  <w:lang w:val="en-US"/>
                </w:rPr>
                <w:t>General Assembly</w:t>
              </w:r>
            </w:hyperlink>
            <w:r w:rsidRPr="00C0449F">
              <w:rPr>
                <w:rFonts w:ascii="Calibri" w:hAnsi="Calibri"/>
                <w:color w:val="444444"/>
                <w:highlight w:val="yellow"/>
                <w:lang w:val="en-US"/>
              </w:rPr>
              <w:t>;</w:t>
            </w:r>
          </w:p>
          <w:p w14:paraId="4AAC7C50" w14:textId="1E93D95F" w:rsidR="00F81ADA" w:rsidRDefault="00F81ADA" w:rsidP="00F81ADA">
            <w:pPr>
              <w:rPr>
                <w:rFonts w:ascii="Calibri" w:hAnsi="Calibri"/>
                <w:color w:val="444444"/>
                <w:lang w:val="en-US"/>
              </w:rPr>
            </w:pPr>
          </w:p>
          <w:p w14:paraId="5629D9C2"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 Board of Directors can suspend provisionally until the next General Assembly the rights of a member in the association for serious reasons, after acquainting themselves with the explanations of the member, who will receive a written justified summoning. The General Assembly following the suspension </w:t>
            </w:r>
            <w:proofErr w:type="gramStart"/>
            <w:r w:rsidRPr="00AA7AB4">
              <w:rPr>
                <w:rFonts w:ascii="Calibri" w:hAnsi="Calibri"/>
                <w:color w:val="444444"/>
                <w:lang w:val="en-US"/>
              </w:rPr>
              <w:t>has to</w:t>
            </w:r>
            <w:proofErr w:type="gramEnd"/>
            <w:r w:rsidRPr="00AA7AB4">
              <w:rPr>
                <w:rFonts w:ascii="Calibri" w:hAnsi="Calibri"/>
                <w:color w:val="444444"/>
                <w:lang w:val="en-US"/>
              </w:rPr>
              <w:t xml:space="preserve"> confirm the exclusion or cancel it; in the latter case the members regain all their previous rights in the association.</w:t>
            </w:r>
          </w:p>
          <w:p w14:paraId="0050CB79" w14:textId="77777777" w:rsidR="006A22CD" w:rsidRPr="00F81ADA" w:rsidRDefault="006A22CD" w:rsidP="00E710BC">
            <w:pPr>
              <w:rPr>
                <w:rFonts w:ascii="Calibri" w:hAnsi="Calibri"/>
                <w:lang w:val="en-US"/>
              </w:rPr>
            </w:pPr>
          </w:p>
        </w:tc>
        <w:tc>
          <w:tcPr>
            <w:tcW w:w="3427" w:type="dxa"/>
          </w:tcPr>
          <w:p w14:paraId="369A8CF1" w14:textId="77777777" w:rsidR="006A22CD" w:rsidRPr="00F81ADA" w:rsidRDefault="006A22CD" w:rsidP="00E710BC">
            <w:pPr>
              <w:rPr>
                <w:rFonts w:ascii="Calibri" w:hAnsi="Calibri"/>
                <w:lang w:val="en-US"/>
              </w:rPr>
            </w:pPr>
          </w:p>
        </w:tc>
      </w:tr>
      <w:tr w:rsidR="006A22CD" w:rsidRPr="00F81ADA" w14:paraId="2DD2A31C" w14:textId="77777777" w:rsidTr="00EB2572">
        <w:tc>
          <w:tcPr>
            <w:tcW w:w="3484" w:type="dxa"/>
          </w:tcPr>
          <w:p w14:paraId="5E0A344B" w14:textId="77777777" w:rsidR="009373FC" w:rsidRPr="009373FC" w:rsidRDefault="009373FC" w:rsidP="009373FC">
            <w:pPr>
              <w:rPr>
                <w:rFonts w:ascii="Calibri" w:hAnsi="Calibri"/>
                <w:b/>
                <w:lang w:val="en-US"/>
              </w:rPr>
            </w:pPr>
            <w:r w:rsidRPr="009373FC">
              <w:rPr>
                <w:rFonts w:ascii="Calibri" w:hAnsi="Calibri"/>
                <w:b/>
                <w:lang w:val="en-US"/>
              </w:rPr>
              <w:t>Article 8: Rules</w:t>
            </w:r>
          </w:p>
          <w:p w14:paraId="4884FE4F" w14:textId="77777777" w:rsidR="009373FC" w:rsidRPr="009373FC" w:rsidRDefault="009373FC" w:rsidP="009373FC">
            <w:pPr>
              <w:rPr>
                <w:rFonts w:ascii="Calibri" w:hAnsi="Calibri"/>
                <w:lang w:val="en-US"/>
              </w:rPr>
            </w:pPr>
          </w:p>
          <w:p w14:paraId="311CE71B" w14:textId="77777777" w:rsidR="009373FC" w:rsidRPr="009373FC" w:rsidRDefault="009373FC" w:rsidP="009373FC">
            <w:pPr>
              <w:rPr>
                <w:rFonts w:ascii="Calibri" w:hAnsi="Calibri"/>
                <w:lang w:val="en-US"/>
              </w:rPr>
            </w:pPr>
            <w:r w:rsidRPr="009373FC">
              <w:rPr>
                <w:rFonts w:ascii="Calibri" w:hAnsi="Calibri"/>
                <w:lang w:val="en-US"/>
              </w:rPr>
              <w:t>Established by the Board of Directors, the Rules define the method of execution of the present statutes</w:t>
            </w:r>
          </w:p>
          <w:p w14:paraId="3CDAB872" w14:textId="77777777" w:rsidR="009373FC" w:rsidRPr="009373FC" w:rsidRDefault="009373FC" w:rsidP="009373FC">
            <w:pPr>
              <w:rPr>
                <w:rFonts w:ascii="Calibri" w:hAnsi="Calibri"/>
                <w:lang w:val="en-US"/>
              </w:rPr>
            </w:pPr>
            <w:r w:rsidRPr="009373FC">
              <w:rPr>
                <w:rFonts w:ascii="Calibri" w:hAnsi="Calibri"/>
                <w:lang w:val="en-US"/>
              </w:rPr>
              <w:t xml:space="preserve">and complete them with provisions that contribute to the good governance of </w:t>
            </w:r>
            <w:proofErr w:type="spellStart"/>
            <w:r w:rsidRPr="009373FC">
              <w:rPr>
                <w:rFonts w:ascii="Calibri" w:hAnsi="Calibri"/>
                <w:lang w:val="en-US"/>
              </w:rPr>
              <w:t>BeVolunteer</w:t>
            </w:r>
            <w:proofErr w:type="spellEnd"/>
            <w:r w:rsidRPr="009373FC">
              <w:rPr>
                <w:rFonts w:ascii="Calibri" w:hAnsi="Calibri"/>
                <w:lang w:val="en-US"/>
              </w:rPr>
              <w:t>.</w:t>
            </w:r>
          </w:p>
          <w:p w14:paraId="2DE2CBC0" w14:textId="77777777" w:rsidR="009373FC" w:rsidRPr="009373FC" w:rsidRDefault="009373FC" w:rsidP="009373FC">
            <w:pPr>
              <w:rPr>
                <w:rFonts w:ascii="Calibri" w:hAnsi="Calibri"/>
                <w:lang w:val="en-US"/>
              </w:rPr>
            </w:pPr>
            <w:r w:rsidRPr="009373FC">
              <w:rPr>
                <w:rFonts w:ascii="Calibri" w:hAnsi="Calibri"/>
                <w:lang w:val="en-US"/>
              </w:rPr>
              <w:t>Modifications to the Rules take effect as soon as they are published by the Board of Directors. At the next</w:t>
            </w:r>
          </w:p>
          <w:p w14:paraId="70AF5286" w14:textId="77777777" w:rsidR="009373FC" w:rsidRPr="009373FC" w:rsidRDefault="009373FC" w:rsidP="009373FC">
            <w:pPr>
              <w:rPr>
                <w:rFonts w:ascii="Calibri" w:hAnsi="Calibri"/>
                <w:lang w:val="en-US"/>
              </w:rPr>
            </w:pPr>
            <w:r w:rsidRPr="009373FC">
              <w:rPr>
                <w:rFonts w:ascii="Calibri" w:hAnsi="Calibri"/>
                <w:lang w:val="en-US"/>
              </w:rPr>
              <w:t>General Assembly, modifications will be submitted for approval. If neither the modifications nor an</w:t>
            </w:r>
          </w:p>
          <w:p w14:paraId="10FDCD5A" w14:textId="77777777" w:rsidR="009373FC" w:rsidRPr="009373FC" w:rsidRDefault="009373FC" w:rsidP="009373FC">
            <w:pPr>
              <w:rPr>
                <w:rFonts w:ascii="Calibri" w:hAnsi="Calibri"/>
                <w:lang w:val="en-US"/>
              </w:rPr>
            </w:pPr>
            <w:r w:rsidRPr="009373FC">
              <w:rPr>
                <w:rFonts w:ascii="Calibri" w:hAnsi="Calibri"/>
                <w:lang w:val="en-US"/>
              </w:rPr>
              <w:t xml:space="preserve">alternative text </w:t>
            </w:r>
            <w:proofErr w:type="gramStart"/>
            <w:r w:rsidRPr="009373FC">
              <w:rPr>
                <w:rFonts w:ascii="Calibri" w:hAnsi="Calibri"/>
                <w:lang w:val="en-US"/>
              </w:rPr>
              <w:t>are</w:t>
            </w:r>
            <w:proofErr w:type="gramEnd"/>
            <w:r w:rsidRPr="009373FC">
              <w:rPr>
                <w:rFonts w:ascii="Calibri" w:hAnsi="Calibri"/>
                <w:lang w:val="en-US"/>
              </w:rPr>
              <w:t xml:space="preserve"> approved, the Rules revert to the most recent version previously approved by a GA.</w:t>
            </w:r>
          </w:p>
          <w:p w14:paraId="73BBB41C" w14:textId="77777777" w:rsidR="009373FC" w:rsidRPr="009373FC" w:rsidRDefault="009373FC" w:rsidP="009373FC">
            <w:pPr>
              <w:rPr>
                <w:rFonts w:ascii="Calibri" w:hAnsi="Calibri"/>
                <w:lang w:val="en-US"/>
              </w:rPr>
            </w:pPr>
            <w:r w:rsidRPr="009373FC">
              <w:rPr>
                <w:rFonts w:ascii="Calibri" w:hAnsi="Calibri"/>
                <w:lang w:val="en-US"/>
              </w:rPr>
              <w:t>In any conflict between the Statutes and the Rules, the Statutes prevail, and any Rules that contradict the</w:t>
            </w:r>
          </w:p>
          <w:p w14:paraId="02F97BC7" w14:textId="77777777" w:rsidR="009373FC" w:rsidRDefault="009373FC" w:rsidP="009373FC">
            <w:pPr>
              <w:rPr>
                <w:rFonts w:ascii="Calibri" w:hAnsi="Calibri"/>
                <w:lang w:val="en-US"/>
              </w:rPr>
            </w:pPr>
            <w:r w:rsidRPr="009373FC">
              <w:rPr>
                <w:rFonts w:ascii="Calibri" w:hAnsi="Calibri"/>
                <w:lang w:val="en-US"/>
              </w:rPr>
              <w:t>Statutes are invalid.</w:t>
            </w:r>
          </w:p>
          <w:p w14:paraId="3AF4B953" w14:textId="4165CDB2" w:rsidR="006A22CD" w:rsidRPr="00F81ADA" w:rsidRDefault="006A22CD" w:rsidP="009373FC">
            <w:pPr>
              <w:rPr>
                <w:rFonts w:ascii="Calibri" w:hAnsi="Calibri"/>
                <w:lang w:val="en-US"/>
              </w:rPr>
            </w:pPr>
          </w:p>
        </w:tc>
        <w:tc>
          <w:tcPr>
            <w:tcW w:w="3985" w:type="dxa"/>
          </w:tcPr>
          <w:p w14:paraId="73959D79" w14:textId="77777777" w:rsidR="00F81ADA" w:rsidRDefault="00F81ADA" w:rsidP="00F81ADA">
            <w:pPr>
              <w:rPr>
                <w:rFonts w:ascii="Calibri" w:hAnsi="Calibri"/>
                <w:b/>
                <w:bCs/>
                <w:color w:val="444444"/>
              </w:rPr>
            </w:pPr>
            <w:r w:rsidRPr="00AA7AB4">
              <w:rPr>
                <w:rFonts w:ascii="Calibri" w:hAnsi="Calibri"/>
                <w:b/>
                <w:bCs/>
                <w:color w:val="444444"/>
              </w:rPr>
              <w:t xml:space="preserve">*Article 7 : Règlement intérieur / Rules and </w:t>
            </w:r>
            <w:proofErr w:type="spellStart"/>
            <w:r w:rsidRPr="00AA7AB4">
              <w:rPr>
                <w:rFonts w:ascii="Calibri" w:hAnsi="Calibri"/>
                <w:b/>
                <w:bCs/>
                <w:color w:val="444444"/>
              </w:rPr>
              <w:t>regulations</w:t>
            </w:r>
            <w:proofErr w:type="spellEnd"/>
          </w:p>
          <w:p w14:paraId="4DC7192D" w14:textId="77777777" w:rsidR="00F81ADA" w:rsidRPr="00C0449F" w:rsidRDefault="00F81ADA" w:rsidP="00F81ADA">
            <w:pPr>
              <w:rPr>
                <w:rFonts w:ascii="Calibri" w:hAnsi="Calibri"/>
                <w:b/>
                <w:bCs/>
                <w:color w:val="444444"/>
              </w:rPr>
            </w:pPr>
          </w:p>
          <w:p w14:paraId="6A1DB4AD" w14:textId="77777777" w:rsidR="00F81ADA" w:rsidRDefault="00F81ADA" w:rsidP="00F81ADA">
            <w:pPr>
              <w:rPr>
                <w:rFonts w:ascii="Calibri" w:hAnsi="Calibri"/>
                <w:color w:val="444444"/>
                <w:lang w:val="en-US"/>
              </w:rPr>
            </w:pPr>
            <w:r w:rsidRPr="00AA7AB4">
              <w:rPr>
                <w:rFonts w:ascii="Calibri" w:hAnsi="Calibri"/>
                <w:color w:val="444444"/>
                <w:lang w:val="en-US"/>
              </w:rPr>
              <w:t>Rules and Regulations will be established by the </w:t>
            </w:r>
            <w:proofErr w:type="spellStart"/>
            <w:r>
              <w:fldChar w:fldCharType="begin"/>
            </w:r>
            <w:r w:rsidRPr="00CD549F">
              <w:rPr>
                <w:lang w:val="en-US"/>
              </w:rPr>
              <w:instrText xml:space="preserve"> HYPERLINK "http://www.bevolunteer.org/about-bevolunteer/board-of-directors/" </w:instrText>
            </w:r>
            <w:r>
              <w:fldChar w:fldCharType="separate"/>
            </w:r>
            <w:r w:rsidRPr="00AA7AB4">
              <w:rPr>
                <w:rFonts w:ascii="Calibri" w:hAnsi="Calibri"/>
                <w:color w:val="9F9F9F"/>
                <w:u w:val="single"/>
                <w:bdr w:val="none" w:sz="0" w:space="0" w:color="auto" w:frame="1"/>
                <w:lang w:val="en-US"/>
              </w:rPr>
              <w:t>BoD</w:t>
            </w:r>
            <w:proofErr w:type="spellEnd"/>
            <w:r>
              <w:rPr>
                <w:rFonts w:ascii="Calibri" w:hAnsi="Calibri"/>
                <w:color w:val="9F9F9F"/>
                <w:u w:val="single"/>
                <w:bdr w:val="none" w:sz="0" w:space="0" w:color="auto" w:frame="1"/>
                <w:lang w:val="en-US"/>
              </w:rPr>
              <w:fldChar w:fldCharType="end"/>
            </w:r>
            <w:r w:rsidRPr="00AA7AB4">
              <w:rPr>
                <w:rFonts w:ascii="Calibri" w:hAnsi="Calibri"/>
                <w:color w:val="444444"/>
                <w:lang w:val="en-US"/>
              </w:rPr>
              <w:t> and approved by the </w:t>
            </w:r>
            <w:hyperlink r:id="rId19" w:history="1">
              <w:r w:rsidRPr="00AA7AB4">
                <w:rPr>
                  <w:rFonts w:ascii="Calibri" w:hAnsi="Calibri"/>
                  <w:color w:val="9F9F9F"/>
                  <w:u w:val="single"/>
                  <w:bdr w:val="none" w:sz="0" w:space="0" w:color="auto" w:frame="1"/>
                  <w:lang w:val="en-US"/>
                </w:rPr>
                <w:t>GA</w:t>
              </w:r>
            </w:hyperlink>
            <w:r w:rsidRPr="00AA7AB4">
              <w:rPr>
                <w:rFonts w:ascii="Calibri" w:hAnsi="Calibri"/>
                <w:color w:val="444444"/>
                <w:lang w:val="en-US"/>
              </w:rPr>
              <w:t xml:space="preserve"> in order to define the method of execution of the present statutes. They are valid as soon as they are published by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w:t>
            </w:r>
          </w:p>
          <w:p w14:paraId="10A94F2E" w14:textId="77777777" w:rsidR="00F81ADA" w:rsidRDefault="00F81ADA" w:rsidP="00F81ADA">
            <w:pPr>
              <w:rPr>
                <w:rFonts w:ascii="Calibri" w:hAnsi="Calibri"/>
                <w:color w:val="444444"/>
                <w:lang w:val="en-US"/>
              </w:rPr>
            </w:pPr>
          </w:p>
          <w:p w14:paraId="4A4F54A1" w14:textId="77777777" w:rsidR="00F81ADA" w:rsidRDefault="00F81ADA" w:rsidP="00F81ADA">
            <w:pPr>
              <w:rPr>
                <w:rFonts w:ascii="Calibri" w:hAnsi="Calibri"/>
                <w:color w:val="444444"/>
                <w:lang w:val="en-US"/>
              </w:rPr>
            </w:pPr>
            <w:r w:rsidRPr="00AA7AB4">
              <w:rPr>
                <w:rFonts w:ascii="Calibri" w:hAnsi="Calibri"/>
                <w:color w:val="444444"/>
                <w:lang w:val="en-US"/>
              </w:rPr>
              <w:t xml:space="preserve">Any changes in these regulations </w:t>
            </w:r>
            <w:proofErr w:type="gramStart"/>
            <w:r w:rsidRPr="00AA7AB4">
              <w:rPr>
                <w:rFonts w:ascii="Calibri" w:hAnsi="Calibri"/>
                <w:color w:val="444444"/>
                <w:lang w:val="en-US"/>
              </w:rPr>
              <w:t>have to</w:t>
            </w:r>
            <w:proofErr w:type="gramEnd"/>
            <w:r w:rsidRPr="00AA7AB4">
              <w:rPr>
                <w:rFonts w:ascii="Calibri" w:hAnsi="Calibri"/>
                <w:color w:val="444444"/>
                <w:lang w:val="en-US"/>
              </w:rPr>
              <w:t xml:space="preserve"> be </w:t>
            </w:r>
            <w:r w:rsidRPr="00E34A0C">
              <w:rPr>
                <w:rFonts w:ascii="Calibri" w:hAnsi="Calibri"/>
                <w:color w:val="444444"/>
                <w:highlight w:val="yellow"/>
                <w:lang w:val="en-US"/>
              </w:rPr>
              <w:t>accepted</w:t>
            </w:r>
            <w:r w:rsidRPr="00AA7AB4">
              <w:rPr>
                <w:rFonts w:ascii="Calibri" w:hAnsi="Calibri"/>
                <w:color w:val="444444"/>
                <w:lang w:val="en-US"/>
              </w:rPr>
              <w:t xml:space="preserve"> by the next GA.</w:t>
            </w:r>
          </w:p>
          <w:p w14:paraId="606E71D0" w14:textId="77777777" w:rsidR="00F81ADA" w:rsidRPr="00AA7AB4" w:rsidRDefault="00F81ADA" w:rsidP="00F81ADA">
            <w:pPr>
              <w:rPr>
                <w:rFonts w:ascii="Calibri" w:hAnsi="Calibri"/>
                <w:color w:val="444444"/>
                <w:lang w:val="en-US"/>
              </w:rPr>
            </w:pPr>
          </w:p>
          <w:p w14:paraId="081123CA" w14:textId="77777777" w:rsidR="00F81ADA" w:rsidRPr="00AA7AB4" w:rsidRDefault="00F81ADA" w:rsidP="00F81ADA">
            <w:pPr>
              <w:rPr>
                <w:rFonts w:ascii="Calibri" w:hAnsi="Calibri"/>
                <w:color w:val="444444"/>
                <w:lang w:val="en-US"/>
              </w:rPr>
            </w:pPr>
            <w:r w:rsidRPr="00C0449F">
              <w:rPr>
                <w:rFonts w:ascii="Calibri" w:hAnsi="Calibri"/>
                <w:color w:val="444444"/>
                <w:highlight w:val="yellow"/>
                <w:lang w:val="en-US"/>
              </w:rPr>
              <w:t>These regulations apply to all the members of the association.</w:t>
            </w:r>
          </w:p>
          <w:p w14:paraId="5976721A" w14:textId="77777777" w:rsidR="006A22CD" w:rsidRPr="00F81ADA" w:rsidRDefault="006A22CD" w:rsidP="00E710BC">
            <w:pPr>
              <w:rPr>
                <w:rFonts w:ascii="Calibri" w:hAnsi="Calibri"/>
                <w:lang w:val="en-US"/>
              </w:rPr>
            </w:pPr>
          </w:p>
        </w:tc>
        <w:tc>
          <w:tcPr>
            <w:tcW w:w="3427" w:type="dxa"/>
          </w:tcPr>
          <w:p w14:paraId="30043E31" w14:textId="77777777" w:rsidR="006A22CD" w:rsidRPr="00F81ADA" w:rsidRDefault="006A22CD" w:rsidP="00E710BC">
            <w:pPr>
              <w:rPr>
                <w:rFonts w:ascii="Calibri" w:hAnsi="Calibri"/>
                <w:lang w:val="en-US"/>
              </w:rPr>
            </w:pPr>
          </w:p>
        </w:tc>
      </w:tr>
      <w:tr w:rsidR="006A22CD" w:rsidRPr="00F81ADA" w14:paraId="3CD79E30" w14:textId="77777777" w:rsidTr="00EB2572">
        <w:tc>
          <w:tcPr>
            <w:tcW w:w="3484" w:type="dxa"/>
          </w:tcPr>
          <w:p w14:paraId="36AECDCF" w14:textId="60CD5A64" w:rsidR="009373FC" w:rsidRPr="009373FC" w:rsidRDefault="009373FC" w:rsidP="009373FC">
            <w:pPr>
              <w:rPr>
                <w:rFonts w:ascii="Calibri" w:hAnsi="Calibri"/>
                <w:b/>
                <w:lang w:val="en-US"/>
              </w:rPr>
            </w:pPr>
            <w:r w:rsidRPr="009373FC">
              <w:rPr>
                <w:rFonts w:ascii="Calibri" w:hAnsi="Calibri"/>
                <w:b/>
                <w:lang w:val="en-US"/>
              </w:rPr>
              <w:t>Article 9: Structure</w:t>
            </w:r>
          </w:p>
          <w:p w14:paraId="4111A949" w14:textId="77777777" w:rsidR="009373FC" w:rsidRPr="009373FC" w:rsidRDefault="009373FC" w:rsidP="009373FC">
            <w:pPr>
              <w:rPr>
                <w:rFonts w:ascii="Calibri" w:hAnsi="Calibri"/>
                <w:lang w:val="en-US"/>
              </w:rPr>
            </w:pPr>
          </w:p>
          <w:p w14:paraId="6B1A3CE9" w14:textId="77777777" w:rsidR="009373FC" w:rsidRPr="009373FC" w:rsidRDefault="009373FC" w:rsidP="009373FC">
            <w:pPr>
              <w:rPr>
                <w:rFonts w:ascii="Calibri" w:hAnsi="Calibri"/>
                <w:lang w:val="en-US"/>
              </w:rPr>
            </w:pPr>
            <w:r w:rsidRPr="009373FC">
              <w:rPr>
                <w:rFonts w:ascii="Calibri" w:hAnsi="Calibri"/>
                <w:lang w:val="en-US"/>
              </w:rPr>
              <w:t xml:space="preserve">The administrative organs of </w:t>
            </w:r>
            <w:proofErr w:type="spellStart"/>
            <w:r w:rsidRPr="009373FC">
              <w:rPr>
                <w:rFonts w:ascii="Calibri" w:hAnsi="Calibri"/>
                <w:lang w:val="en-US"/>
              </w:rPr>
              <w:t>BeVolunteer</w:t>
            </w:r>
            <w:proofErr w:type="spellEnd"/>
            <w:r w:rsidRPr="009373FC">
              <w:rPr>
                <w:rFonts w:ascii="Calibri" w:hAnsi="Calibri"/>
                <w:lang w:val="en-US"/>
              </w:rPr>
              <w:t xml:space="preserve"> are:</w:t>
            </w:r>
          </w:p>
          <w:p w14:paraId="689FB81E" w14:textId="77777777" w:rsidR="009373FC" w:rsidRPr="009373FC" w:rsidRDefault="009373FC" w:rsidP="009373FC">
            <w:pPr>
              <w:rPr>
                <w:rFonts w:ascii="Calibri" w:hAnsi="Calibri"/>
                <w:lang w:val="en-US"/>
              </w:rPr>
            </w:pPr>
            <w:r w:rsidRPr="009373FC">
              <w:rPr>
                <w:rFonts w:ascii="Calibri" w:hAnsi="Calibri"/>
                <w:lang w:val="en-US"/>
              </w:rPr>
              <w:t>· the General Assembly (GA)</w:t>
            </w:r>
          </w:p>
          <w:p w14:paraId="15CBA712" w14:textId="77777777" w:rsidR="009373FC" w:rsidRDefault="009373FC" w:rsidP="009373FC">
            <w:pPr>
              <w:rPr>
                <w:rFonts w:ascii="Calibri" w:hAnsi="Calibri"/>
                <w:lang w:val="en-US"/>
              </w:rPr>
            </w:pPr>
            <w:r w:rsidRPr="009373FC">
              <w:rPr>
                <w:rFonts w:ascii="Calibri" w:hAnsi="Calibri"/>
                <w:lang w:val="en-US"/>
              </w:rPr>
              <w:t>· the Board of Directors (</w:t>
            </w:r>
            <w:proofErr w:type="spellStart"/>
            <w:r w:rsidRPr="009373FC">
              <w:rPr>
                <w:rFonts w:ascii="Calibri" w:hAnsi="Calibri"/>
                <w:lang w:val="en-US"/>
              </w:rPr>
              <w:t>BoD</w:t>
            </w:r>
            <w:proofErr w:type="spellEnd"/>
            <w:r w:rsidRPr="009373FC">
              <w:rPr>
                <w:rFonts w:ascii="Calibri" w:hAnsi="Calibri"/>
                <w:lang w:val="en-US"/>
              </w:rPr>
              <w:t>)</w:t>
            </w:r>
          </w:p>
          <w:p w14:paraId="05A31C22" w14:textId="380E4075" w:rsidR="009373FC" w:rsidRPr="00F81ADA" w:rsidRDefault="009373FC" w:rsidP="009373FC">
            <w:pPr>
              <w:rPr>
                <w:rFonts w:ascii="Calibri" w:hAnsi="Calibri"/>
                <w:lang w:val="en-US"/>
              </w:rPr>
            </w:pPr>
          </w:p>
        </w:tc>
        <w:tc>
          <w:tcPr>
            <w:tcW w:w="3985" w:type="dxa"/>
          </w:tcPr>
          <w:p w14:paraId="36654841" w14:textId="77777777" w:rsidR="00F81ADA" w:rsidRDefault="00F81ADA" w:rsidP="00F81ADA">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 :</w:t>
            </w:r>
            <w:proofErr w:type="gramEnd"/>
            <w:r w:rsidRPr="00AA7AB4">
              <w:rPr>
                <w:rFonts w:ascii="Calibri" w:hAnsi="Calibri"/>
                <w:b/>
                <w:bCs/>
                <w:color w:val="444444"/>
                <w:lang w:val="en-US"/>
              </w:rPr>
              <w:t xml:space="preserve"> Structure / Structure</w:t>
            </w:r>
          </w:p>
          <w:p w14:paraId="6691C7FE" w14:textId="77777777" w:rsidR="00F81ADA" w:rsidRPr="00AA7AB4" w:rsidRDefault="00F81ADA" w:rsidP="00F81ADA">
            <w:pPr>
              <w:rPr>
                <w:rFonts w:ascii="Calibri" w:hAnsi="Calibri"/>
                <w:b/>
                <w:bCs/>
                <w:color w:val="444444"/>
                <w:lang w:val="en-US"/>
              </w:rPr>
            </w:pPr>
          </w:p>
          <w:p w14:paraId="01B24813"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organs of the association are:</w:t>
            </w:r>
          </w:p>
          <w:p w14:paraId="2F83AA7D" w14:textId="77777777" w:rsidR="00F81ADA" w:rsidRPr="00CD549F" w:rsidRDefault="00F81ADA" w:rsidP="00F81ADA">
            <w:pPr>
              <w:rPr>
                <w:rFonts w:ascii="Calibri" w:hAnsi="Calibri"/>
                <w:color w:val="444444"/>
                <w:lang w:val="en-US"/>
              </w:rPr>
            </w:pPr>
            <w:r w:rsidRPr="00CD549F">
              <w:rPr>
                <w:rFonts w:ascii="Calibri" w:hAnsi="Calibri"/>
                <w:color w:val="444444"/>
                <w:lang w:val="en-US"/>
              </w:rPr>
              <w:t>the </w:t>
            </w:r>
            <w:hyperlink r:id="rId20" w:history="1">
              <w:r w:rsidRPr="00CD549F">
                <w:rPr>
                  <w:rFonts w:ascii="Calibri" w:hAnsi="Calibri"/>
                  <w:color w:val="9F9F9F"/>
                  <w:u w:val="single"/>
                  <w:bdr w:val="none" w:sz="0" w:space="0" w:color="auto" w:frame="1"/>
                  <w:lang w:val="en-US"/>
                </w:rPr>
                <w:t>General Assembly</w:t>
              </w:r>
            </w:hyperlink>
            <w:r w:rsidRPr="00CD549F">
              <w:rPr>
                <w:rFonts w:ascii="Calibri" w:hAnsi="Calibri"/>
                <w:color w:val="444444"/>
                <w:lang w:val="en-US"/>
              </w:rPr>
              <w:t> (GA)</w:t>
            </w:r>
          </w:p>
          <w:p w14:paraId="69304FFB"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w:t>
            </w:r>
            <w:hyperlink r:id="rId21" w:history="1">
              <w:r w:rsidRPr="00AA7AB4">
                <w:rPr>
                  <w:rFonts w:ascii="Calibri" w:hAnsi="Calibri"/>
                  <w:color w:val="9F9F9F"/>
                  <w:u w:val="single"/>
                  <w:bdr w:val="none" w:sz="0" w:space="0" w:color="auto" w:frame="1"/>
                  <w:lang w:val="en-US"/>
                </w:rPr>
                <w:t>Board of Directors</w:t>
              </w:r>
            </w:hyperlink>
            <w:r w:rsidRPr="00AA7AB4">
              <w:rPr>
                <w:rFonts w:ascii="Calibri" w:hAnsi="Calibri"/>
                <w:color w:val="444444"/>
                <w:lang w:val="en-US"/>
              </w:rPr>
              <w:t>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5D7AF68D" w14:textId="77777777" w:rsidR="006A22CD" w:rsidRPr="00F81ADA" w:rsidRDefault="006A22CD" w:rsidP="00E710BC">
            <w:pPr>
              <w:rPr>
                <w:rFonts w:ascii="Calibri" w:hAnsi="Calibri"/>
                <w:lang w:val="en-US"/>
              </w:rPr>
            </w:pPr>
          </w:p>
        </w:tc>
        <w:tc>
          <w:tcPr>
            <w:tcW w:w="3427" w:type="dxa"/>
          </w:tcPr>
          <w:p w14:paraId="515173E3" w14:textId="77777777" w:rsidR="006A22CD" w:rsidRPr="00F81ADA" w:rsidRDefault="006A22CD" w:rsidP="00E710BC">
            <w:pPr>
              <w:rPr>
                <w:rFonts w:ascii="Calibri" w:hAnsi="Calibri"/>
                <w:lang w:val="en-US"/>
              </w:rPr>
            </w:pPr>
          </w:p>
        </w:tc>
      </w:tr>
      <w:tr w:rsidR="006A22CD" w:rsidRPr="00F81ADA" w14:paraId="61D7F4ED" w14:textId="77777777" w:rsidTr="00EB2572">
        <w:tc>
          <w:tcPr>
            <w:tcW w:w="3484" w:type="dxa"/>
          </w:tcPr>
          <w:p w14:paraId="43DD0FC4" w14:textId="6EB6FAFE" w:rsidR="00BC26FE" w:rsidRPr="00BC26FE" w:rsidRDefault="00BC26FE" w:rsidP="00BC26FE">
            <w:pPr>
              <w:rPr>
                <w:rFonts w:ascii="Calibri" w:hAnsi="Calibri"/>
                <w:b/>
                <w:lang w:val="en-US"/>
              </w:rPr>
            </w:pPr>
            <w:r w:rsidRPr="00BC26FE">
              <w:rPr>
                <w:rFonts w:ascii="Calibri" w:hAnsi="Calibri"/>
                <w:b/>
                <w:lang w:val="en-US"/>
              </w:rPr>
              <w:t>Article 10: General Assembly</w:t>
            </w:r>
          </w:p>
          <w:p w14:paraId="7CC7C7CC" w14:textId="77777777" w:rsidR="00BC26FE" w:rsidRPr="00BC26FE" w:rsidRDefault="00BC26FE" w:rsidP="00BC26FE">
            <w:pPr>
              <w:rPr>
                <w:rFonts w:ascii="Calibri" w:hAnsi="Calibri"/>
                <w:lang w:val="en-US"/>
              </w:rPr>
            </w:pPr>
          </w:p>
          <w:p w14:paraId="12B297E4" w14:textId="77777777" w:rsidR="00BC26FE" w:rsidRPr="00BC26FE" w:rsidRDefault="00BC26FE" w:rsidP="00BC26FE">
            <w:pPr>
              <w:rPr>
                <w:rFonts w:ascii="Calibri" w:hAnsi="Calibri"/>
                <w:lang w:val="en-US"/>
              </w:rPr>
            </w:pPr>
            <w:r w:rsidRPr="00BC26FE">
              <w:rPr>
                <w:rFonts w:ascii="Calibri" w:hAnsi="Calibri"/>
                <w:lang w:val="en-US"/>
              </w:rPr>
              <w:t xml:space="preserve">The General Assembly [GA] is the supreme organ of </w:t>
            </w:r>
            <w:proofErr w:type="spellStart"/>
            <w:r w:rsidRPr="00BC26FE">
              <w:rPr>
                <w:rFonts w:ascii="Calibri" w:hAnsi="Calibri"/>
                <w:lang w:val="en-US"/>
              </w:rPr>
              <w:t>BeVolunteer</w:t>
            </w:r>
            <w:proofErr w:type="spellEnd"/>
            <w:r w:rsidRPr="00BC26FE">
              <w:rPr>
                <w:rFonts w:ascii="Calibri" w:hAnsi="Calibri"/>
                <w:lang w:val="en-US"/>
              </w:rPr>
              <w:t xml:space="preserve">. All </w:t>
            </w:r>
            <w:proofErr w:type="spellStart"/>
            <w:r w:rsidRPr="00BC26FE">
              <w:rPr>
                <w:rFonts w:ascii="Calibri" w:hAnsi="Calibri"/>
                <w:lang w:val="en-US"/>
              </w:rPr>
              <w:t>BeVolunteer</w:t>
            </w:r>
            <w:proofErr w:type="spellEnd"/>
            <w:r w:rsidRPr="00BC26FE">
              <w:rPr>
                <w:rFonts w:ascii="Calibri" w:hAnsi="Calibri"/>
                <w:lang w:val="en-US"/>
              </w:rPr>
              <w:t xml:space="preserve"> members can take</w:t>
            </w:r>
          </w:p>
          <w:p w14:paraId="6879B674" w14:textId="77777777" w:rsidR="00BC26FE" w:rsidRPr="00BC26FE" w:rsidRDefault="00BC26FE" w:rsidP="00BC26FE">
            <w:pPr>
              <w:rPr>
                <w:rFonts w:ascii="Calibri" w:hAnsi="Calibri"/>
                <w:lang w:val="en-US"/>
              </w:rPr>
            </w:pPr>
            <w:r w:rsidRPr="00BC26FE">
              <w:rPr>
                <w:rFonts w:ascii="Calibri" w:hAnsi="Calibri"/>
                <w:lang w:val="en-US"/>
              </w:rPr>
              <w:t xml:space="preserve">part. Powers statutorily attributed to the Board of Directors are not reserved to the </w:t>
            </w:r>
            <w:proofErr w:type="spellStart"/>
            <w:r w:rsidRPr="00BC26FE">
              <w:rPr>
                <w:rFonts w:ascii="Calibri" w:hAnsi="Calibri"/>
                <w:lang w:val="en-US"/>
              </w:rPr>
              <w:t>BoD</w:t>
            </w:r>
            <w:proofErr w:type="spellEnd"/>
            <w:r w:rsidRPr="00BC26FE">
              <w:rPr>
                <w:rFonts w:ascii="Calibri" w:hAnsi="Calibri"/>
                <w:lang w:val="en-US"/>
              </w:rPr>
              <w:t>, but also held by</w:t>
            </w:r>
          </w:p>
          <w:p w14:paraId="5F48E26B" w14:textId="77777777" w:rsidR="006A22CD" w:rsidRDefault="00BC26FE" w:rsidP="00BC26FE">
            <w:pPr>
              <w:rPr>
                <w:rFonts w:ascii="Calibri" w:hAnsi="Calibri"/>
                <w:lang w:val="en-US"/>
              </w:rPr>
            </w:pPr>
            <w:r w:rsidRPr="00BC26FE">
              <w:rPr>
                <w:rFonts w:ascii="Calibri" w:hAnsi="Calibri"/>
                <w:lang w:val="en-US"/>
              </w:rPr>
              <w:t>the GA. The right to vote in the General Assembly is defined in Article 7 [Members].</w:t>
            </w:r>
          </w:p>
          <w:p w14:paraId="7BF7DBC4" w14:textId="715E54D3" w:rsidR="00BC26FE" w:rsidRDefault="00BC26FE" w:rsidP="00BC26FE">
            <w:pPr>
              <w:rPr>
                <w:rFonts w:ascii="Calibri" w:hAnsi="Calibri"/>
                <w:lang w:val="en-US"/>
              </w:rPr>
            </w:pPr>
          </w:p>
          <w:p w14:paraId="263F56EA" w14:textId="0A23015C" w:rsidR="00BC26FE" w:rsidRPr="00F81ADA" w:rsidRDefault="00BC26FE" w:rsidP="00BB21CA">
            <w:pPr>
              <w:rPr>
                <w:rFonts w:ascii="Calibri" w:hAnsi="Calibri"/>
                <w:lang w:val="en-US"/>
              </w:rPr>
            </w:pPr>
          </w:p>
        </w:tc>
        <w:tc>
          <w:tcPr>
            <w:tcW w:w="3985" w:type="dxa"/>
          </w:tcPr>
          <w:p w14:paraId="366A8444" w14:textId="77777777" w:rsidR="00F81ADA" w:rsidRPr="00AA7AB4" w:rsidRDefault="00F81ADA" w:rsidP="00F81ADA">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8.1 :</w:t>
            </w:r>
            <w:proofErr w:type="gramEnd"/>
            <w:r w:rsidRPr="00AA7AB4">
              <w:rPr>
                <w:rFonts w:ascii="Calibri" w:hAnsi="Calibri"/>
                <w:b/>
                <w:bCs/>
                <w:color w:val="444444"/>
                <w:lang w:val="en-US"/>
              </w:rPr>
              <w:t xml:space="preserve"> The General Assembly</w:t>
            </w:r>
          </w:p>
          <w:p w14:paraId="2F60E931"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General Assembly (GA) includes all the members as explained in Article 6.</w:t>
            </w:r>
          </w:p>
          <w:p w14:paraId="33DEBC7E" w14:textId="77777777" w:rsidR="00F81ADA" w:rsidRDefault="00F81ADA" w:rsidP="00F81ADA">
            <w:pPr>
              <w:rPr>
                <w:rFonts w:ascii="Calibri" w:hAnsi="Calibri"/>
                <w:color w:val="444444"/>
                <w:lang w:val="en-US"/>
              </w:rPr>
            </w:pPr>
          </w:p>
          <w:p w14:paraId="02F1F064"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GA is the supreme organ of the association.</w:t>
            </w:r>
          </w:p>
          <w:p w14:paraId="1ED801D0" w14:textId="77777777" w:rsidR="00F81ADA" w:rsidRDefault="00F81ADA" w:rsidP="00F81ADA">
            <w:pPr>
              <w:rPr>
                <w:rFonts w:ascii="Calibri" w:hAnsi="Calibri"/>
                <w:color w:val="444444"/>
                <w:lang w:val="en-US"/>
              </w:rPr>
            </w:pPr>
          </w:p>
          <w:p w14:paraId="5FCA5CC8"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 GA can meet physically or by other means of communication deemed appropriate by the </w:t>
            </w:r>
            <w:proofErr w:type="spellStart"/>
            <w:r w:rsidRPr="00AA7AB4">
              <w:rPr>
                <w:rFonts w:ascii="Calibri" w:hAnsi="Calibri"/>
                <w:color w:val="444444"/>
                <w:lang w:val="en-US"/>
              </w:rPr>
              <w:t>BoD</w:t>
            </w:r>
            <w:proofErr w:type="spellEnd"/>
            <w:r w:rsidRPr="00AA7AB4">
              <w:rPr>
                <w:rFonts w:ascii="Calibri" w:hAnsi="Calibri"/>
                <w:color w:val="444444"/>
                <w:lang w:val="en-US"/>
              </w:rPr>
              <w:t>. The rules of organization of GA will be set in the </w:t>
            </w:r>
            <w:hyperlink r:id="rId22" w:tooltip="Rules and Regulations" w:history="1">
              <w:r w:rsidRPr="00AA7AB4">
                <w:rPr>
                  <w:rFonts w:ascii="Calibri" w:hAnsi="Calibri"/>
                  <w:color w:val="9F9F9F"/>
                  <w:u w:val="single"/>
                  <w:bdr w:val="none" w:sz="0" w:space="0" w:color="auto" w:frame="1"/>
                  <w:lang w:val="en-US"/>
                </w:rPr>
                <w:t>rules and regulations</w:t>
              </w:r>
            </w:hyperlink>
            <w:r w:rsidRPr="00AA7AB4">
              <w:rPr>
                <w:rFonts w:ascii="Calibri" w:hAnsi="Calibri"/>
                <w:color w:val="444444"/>
                <w:lang w:val="en-US"/>
              </w:rPr>
              <w:t>.</w:t>
            </w:r>
          </w:p>
          <w:p w14:paraId="715644C9" w14:textId="77777777" w:rsidR="00F81ADA" w:rsidRPr="00AA7AB4" w:rsidRDefault="00F81ADA" w:rsidP="00F81ADA">
            <w:pPr>
              <w:rPr>
                <w:rFonts w:ascii="Calibri" w:hAnsi="Calibri"/>
                <w:b/>
                <w:bCs/>
                <w:color w:val="444444"/>
                <w:bdr w:val="none" w:sz="0" w:space="0" w:color="auto" w:frame="1"/>
                <w:lang w:val="en-US"/>
              </w:rPr>
            </w:pPr>
          </w:p>
          <w:p w14:paraId="0D1B71E7" w14:textId="77777777" w:rsidR="00F81ADA" w:rsidRDefault="00F81ADA" w:rsidP="00F81ADA">
            <w:pPr>
              <w:rPr>
                <w:rFonts w:ascii="Calibri" w:hAnsi="Calibri"/>
                <w:b/>
                <w:bCs/>
                <w:color w:val="444444"/>
                <w:bdr w:val="none" w:sz="0" w:space="0" w:color="auto" w:frame="1"/>
                <w:lang w:val="en-US"/>
              </w:rPr>
            </w:pPr>
            <w:r w:rsidRPr="00AA7AB4">
              <w:rPr>
                <w:rFonts w:ascii="Calibri" w:hAnsi="Calibri"/>
                <w:b/>
                <w:bCs/>
                <w:color w:val="444444"/>
                <w:bdr w:val="none" w:sz="0" w:space="0" w:color="auto" w:frame="1"/>
                <w:lang w:val="en-US"/>
              </w:rPr>
              <w:t>Power of the General Assembly</w:t>
            </w:r>
          </w:p>
          <w:p w14:paraId="70ED69C8" w14:textId="77777777" w:rsidR="00F81ADA" w:rsidRPr="00AA7AB4" w:rsidRDefault="00F81ADA" w:rsidP="00F81ADA">
            <w:pPr>
              <w:rPr>
                <w:rFonts w:ascii="Calibri" w:hAnsi="Calibri"/>
                <w:color w:val="444444"/>
                <w:lang w:val="en-US"/>
              </w:rPr>
            </w:pPr>
          </w:p>
          <w:p w14:paraId="5F0006B4"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Their scope of activity includes:</w:t>
            </w:r>
          </w:p>
          <w:p w14:paraId="1F0E1AB5"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 election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7B235A22"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revision and amendment of the statutes of the association in accordance with article 10 of the present statutes;</w:t>
            </w:r>
          </w:p>
          <w:p w14:paraId="1645B607" w14:textId="77777777" w:rsidR="00F81ADA" w:rsidRPr="00AA7AB4" w:rsidRDefault="00F81ADA" w:rsidP="00F81ADA">
            <w:pPr>
              <w:rPr>
                <w:rFonts w:ascii="Calibri" w:hAnsi="Calibri"/>
                <w:color w:val="444444"/>
                <w:lang w:val="en-US"/>
              </w:rPr>
            </w:pPr>
            <w:r w:rsidRPr="00AA7AB4">
              <w:rPr>
                <w:rFonts w:ascii="Calibri" w:hAnsi="Calibri"/>
                <w:color w:val="444444"/>
                <w:lang w:val="en-US"/>
              </w:rPr>
              <w:t>approval of the activity of the past period, and setting the objectives for the coming one.</w:t>
            </w:r>
          </w:p>
          <w:p w14:paraId="37C2F632" w14:textId="77777777" w:rsidR="00F81ADA" w:rsidRDefault="00F81ADA" w:rsidP="00F81ADA">
            <w:pPr>
              <w:rPr>
                <w:rFonts w:ascii="Calibri" w:hAnsi="Calibri"/>
                <w:color w:val="444444"/>
                <w:lang w:val="en-US"/>
              </w:rPr>
            </w:pPr>
          </w:p>
          <w:p w14:paraId="4D6BB2B5"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They may confer to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any authorization required to carry out operations within the remit of the association and for which their statutory powers would be insufficient.</w:t>
            </w:r>
          </w:p>
          <w:p w14:paraId="60794847" w14:textId="77777777" w:rsidR="00F81ADA" w:rsidRDefault="00F81ADA" w:rsidP="00F81ADA">
            <w:pPr>
              <w:rPr>
                <w:rFonts w:ascii="Calibri" w:hAnsi="Calibri"/>
                <w:color w:val="444444"/>
                <w:lang w:val="en-US"/>
              </w:rPr>
            </w:pPr>
          </w:p>
          <w:p w14:paraId="27D6BE83" w14:textId="77777777" w:rsidR="00F81ADA" w:rsidRPr="00AA7AB4" w:rsidRDefault="00F81ADA" w:rsidP="00F81ADA">
            <w:pPr>
              <w:rPr>
                <w:rFonts w:ascii="Calibri" w:hAnsi="Calibri"/>
                <w:color w:val="444444"/>
                <w:lang w:val="en-US"/>
              </w:rPr>
            </w:pPr>
            <w:r w:rsidRPr="00AA7AB4">
              <w:rPr>
                <w:rFonts w:ascii="Calibri" w:hAnsi="Calibri"/>
                <w:color w:val="444444"/>
                <w:lang w:val="en-US"/>
              </w:rPr>
              <w:t>Every member of the association can nominate another member of their choice to represent them. The deputy can represent no more than one person other than himself.</w:t>
            </w:r>
          </w:p>
          <w:p w14:paraId="66F60CF9" w14:textId="77777777" w:rsidR="006A22CD" w:rsidRPr="00F81ADA" w:rsidRDefault="006A22CD" w:rsidP="00E710BC">
            <w:pPr>
              <w:rPr>
                <w:rFonts w:ascii="Calibri" w:hAnsi="Calibri"/>
                <w:lang w:val="en-US"/>
              </w:rPr>
            </w:pPr>
          </w:p>
        </w:tc>
        <w:tc>
          <w:tcPr>
            <w:tcW w:w="3427" w:type="dxa"/>
          </w:tcPr>
          <w:p w14:paraId="085C8E9E" w14:textId="77777777" w:rsidR="006A22CD" w:rsidRPr="00F81ADA" w:rsidRDefault="006A22CD" w:rsidP="00E710BC">
            <w:pPr>
              <w:rPr>
                <w:rFonts w:ascii="Calibri" w:hAnsi="Calibri"/>
                <w:lang w:val="en-US"/>
              </w:rPr>
            </w:pPr>
          </w:p>
        </w:tc>
      </w:tr>
      <w:tr w:rsidR="00BB21CA" w:rsidRPr="00F81ADA" w14:paraId="1D0C8E53" w14:textId="77777777" w:rsidTr="00EB2572">
        <w:tc>
          <w:tcPr>
            <w:tcW w:w="3484" w:type="dxa"/>
          </w:tcPr>
          <w:p w14:paraId="0A64C6EB" w14:textId="77777777" w:rsidR="00BB21CA" w:rsidRPr="00BB21CA" w:rsidRDefault="00BB21CA" w:rsidP="00BB21CA">
            <w:pPr>
              <w:rPr>
                <w:rFonts w:ascii="Calibri" w:hAnsi="Calibri"/>
                <w:b/>
                <w:lang w:val="en-US"/>
              </w:rPr>
            </w:pPr>
            <w:r w:rsidRPr="00BB21CA">
              <w:rPr>
                <w:rFonts w:ascii="Calibri" w:hAnsi="Calibri"/>
                <w:b/>
                <w:lang w:val="en-US"/>
              </w:rPr>
              <w:t xml:space="preserve">Article 10.1: </w:t>
            </w:r>
            <w:proofErr w:type="spellStart"/>
            <w:r w:rsidRPr="00BB21CA">
              <w:rPr>
                <w:rFonts w:ascii="Calibri" w:hAnsi="Calibri"/>
                <w:b/>
                <w:lang w:val="en-US"/>
              </w:rPr>
              <w:t>Organisation</w:t>
            </w:r>
            <w:proofErr w:type="spellEnd"/>
            <w:r w:rsidRPr="00BB21CA">
              <w:rPr>
                <w:rFonts w:ascii="Calibri" w:hAnsi="Calibri"/>
                <w:b/>
                <w:lang w:val="en-US"/>
              </w:rPr>
              <w:t xml:space="preserve"> of General Assemblies</w:t>
            </w:r>
          </w:p>
          <w:p w14:paraId="572FE968" w14:textId="77777777" w:rsidR="00BB21CA" w:rsidRPr="00BB21CA" w:rsidRDefault="00BB21CA" w:rsidP="00BB21CA">
            <w:pPr>
              <w:rPr>
                <w:rFonts w:ascii="Calibri" w:hAnsi="Calibri"/>
                <w:b/>
                <w:lang w:val="en-US"/>
              </w:rPr>
            </w:pPr>
          </w:p>
          <w:p w14:paraId="641A11EC" w14:textId="77777777" w:rsidR="00BB21CA" w:rsidRPr="00BB21CA" w:rsidRDefault="00BB21CA" w:rsidP="00BB21CA">
            <w:pPr>
              <w:rPr>
                <w:rFonts w:ascii="Calibri" w:hAnsi="Calibri"/>
                <w:lang w:val="en-US"/>
              </w:rPr>
            </w:pPr>
            <w:r w:rsidRPr="00BB21CA">
              <w:rPr>
                <w:rFonts w:ascii="Calibri" w:hAnsi="Calibri"/>
                <w:lang w:val="en-US"/>
              </w:rPr>
              <w:t>The General Assembly can meet physically or by other means of communication deemed appropriate by</w:t>
            </w:r>
          </w:p>
          <w:p w14:paraId="572E6E17" w14:textId="77777777" w:rsidR="00BB21CA" w:rsidRPr="00BB21CA" w:rsidRDefault="00BB21CA" w:rsidP="00BB21CA">
            <w:pPr>
              <w:rPr>
                <w:rFonts w:ascii="Calibri" w:hAnsi="Calibri"/>
                <w:lang w:val="en-US"/>
              </w:rPr>
            </w:pPr>
            <w:r w:rsidRPr="00BB21CA">
              <w:rPr>
                <w:rFonts w:ascii="Calibri" w:hAnsi="Calibri"/>
                <w:lang w:val="en-US"/>
              </w:rPr>
              <w:t>the Board of Directors, including online attendance and voting. Preparation and organization of the GA</w:t>
            </w:r>
          </w:p>
          <w:p w14:paraId="2B423CA7" w14:textId="77777777" w:rsidR="00BB21CA" w:rsidRPr="00BB21CA" w:rsidRDefault="00BB21CA" w:rsidP="00BB21CA">
            <w:pPr>
              <w:rPr>
                <w:rFonts w:ascii="Calibri" w:hAnsi="Calibri"/>
                <w:lang w:val="en-US"/>
              </w:rPr>
            </w:pPr>
            <w:r w:rsidRPr="00BB21CA">
              <w:rPr>
                <w:rFonts w:ascii="Calibri" w:hAnsi="Calibri"/>
                <w:lang w:val="en-US"/>
              </w:rPr>
              <w:t xml:space="preserve">shall be defined by the </w:t>
            </w:r>
            <w:proofErr w:type="spellStart"/>
            <w:r w:rsidRPr="00BB21CA">
              <w:rPr>
                <w:rFonts w:ascii="Calibri" w:hAnsi="Calibri"/>
                <w:lang w:val="en-US"/>
              </w:rPr>
              <w:t>BoD</w:t>
            </w:r>
            <w:proofErr w:type="spellEnd"/>
            <w:r w:rsidRPr="00BB21CA">
              <w:rPr>
                <w:rFonts w:ascii="Calibri" w:hAnsi="Calibri"/>
                <w:lang w:val="en-US"/>
              </w:rPr>
              <w:t xml:space="preserve"> in the Rules, but, in all cases, it must be ensured that members who have the</w:t>
            </w:r>
          </w:p>
          <w:p w14:paraId="271D9368" w14:textId="77777777" w:rsidR="00BB21CA" w:rsidRPr="00BB21CA" w:rsidRDefault="00BB21CA" w:rsidP="00BB21CA">
            <w:pPr>
              <w:rPr>
                <w:rFonts w:ascii="Calibri" w:hAnsi="Calibri"/>
                <w:lang w:val="en-US"/>
              </w:rPr>
            </w:pPr>
            <w:r w:rsidRPr="00BB21CA">
              <w:rPr>
                <w:rFonts w:ascii="Calibri" w:hAnsi="Calibri"/>
                <w:lang w:val="en-US"/>
              </w:rPr>
              <w:t xml:space="preserve">right to vote </w:t>
            </w:r>
            <w:proofErr w:type="gramStart"/>
            <w:r w:rsidRPr="00BB21CA">
              <w:rPr>
                <w:rFonts w:ascii="Calibri" w:hAnsi="Calibri"/>
                <w:lang w:val="en-US"/>
              </w:rPr>
              <w:t>are able to</w:t>
            </w:r>
            <w:proofErr w:type="gramEnd"/>
            <w:r w:rsidRPr="00BB21CA">
              <w:rPr>
                <w:rFonts w:ascii="Calibri" w:hAnsi="Calibri"/>
                <w:lang w:val="en-US"/>
              </w:rPr>
              <w:t xml:space="preserve"> do so. All members defined in Article 7 in the Statutes will be given at least one</w:t>
            </w:r>
          </w:p>
          <w:p w14:paraId="34ACD439" w14:textId="77777777" w:rsidR="00BB21CA" w:rsidRPr="00BB21CA" w:rsidRDefault="00BB21CA" w:rsidP="00BB21CA">
            <w:pPr>
              <w:rPr>
                <w:rFonts w:ascii="Calibri" w:hAnsi="Calibri"/>
                <w:lang w:val="en-US"/>
              </w:rPr>
            </w:pPr>
            <w:r w:rsidRPr="00BB21CA">
              <w:rPr>
                <w:rFonts w:ascii="Calibri" w:hAnsi="Calibri"/>
                <w:lang w:val="en-US"/>
              </w:rPr>
              <w:t>month’s notification, at their contact details of record, of any forthcoming General Assembly.</w:t>
            </w:r>
          </w:p>
          <w:p w14:paraId="65566792" w14:textId="77777777" w:rsidR="00BB21CA" w:rsidRPr="00BB21CA" w:rsidRDefault="00BB21CA" w:rsidP="00BB21CA">
            <w:pPr>
              <w:rPr>
                <w:rFonts w:ascii="Calibri" w:hAnsi="Calibri"/>
                <w:lang w:val="en-US"/>
              </w:rPr>
            </w:pPr>
            <w:r w:rsidRPr="00BB21CA">
              <w:rPr>
                <w:rFonts w:ascii="Calibri" w:hAnsi="Calibri"/>
                <w:lang w:val="en-US"/>
              </w:rPr>
              <w:t xml:space="preserve">Participants in </w:t>
            </w:r>
            <w:proofErr w:type="spellStart"/>
            <w:r w:rsidRPr="00BB21CA">
              <w:rPr>
                <w:rFonts w:ascii="Calibri" w:hAnsi="Calibri"/>
                <w:lang w:val="en-US"/>
              </w:rPr>
              <w:t>BeVolunteer</w:t>
            </w:r>
            <w:proofErr w:type="spellEnd"/>
            <w:r w:rsidRPr="00BB21CA">
              <w:rPr>
                <w:rFonts w:ascii="Calibri" w:hAnsi="Calibri"/>
                <w:lang w:val="en-US"/>
              </w:rPr>
              <w:t xml:space="preserve"> projects such as BeWelcome may be admitted to General Assemblies, space</w:t>
            </w:r>
          </w:p>
          <w:p w14:paraId="3ED03636" w14:textId="77777777" w:rsidR="00BB21CA" w:rsidRPr="00BB21CA" w:rsidRDefault="00BB21CA" w:rsidP="00BB21CA">
            <w:pPr>
              <w:rPr>
                <w:rFonts w:ascii="Calibri" w:hAnsi="Calibri"/>
                <w:lang w:val="en-US"/>
              </w:rPr>
            </w:pPr>
            <w:r w:rsidRPr="00BB21CA">
              <w:rPr>
                <w:rFonts w:ascii="Calibri" w:hAnsi="Calibri"/>
                <w:lang w:val="en-US"/>
              </w:rPr>
              <w:t>permitting, except when considering confidential matters requiring the protection of privacy.</w:t>
            </w:r>
          </w:p>
          <w:p w14:paraId="54BC9E37" w14:textId="77777777" w:rsidR="00BB21CA" w:rsidRPr="00BB21CA" w:rsidRDefault="00BB21CA" w:rsidP="00BB21CA">
            <w:pPr>
              <w:rPr>
                <w:rFonts w:ascii="Calibri" w:hAnsi="Calibri"/>
                <w:lang w:val="en-US"/>
              </w:rPr>
            </w:pPr>
            <w:r w:rsidRPr="00BB21CA">
              <w:rPr>
                <w:rFonts w:ascii="Calibri" w:hAnsi="Calibri"/>
                <w:lang w:val="en-US"/>
              </w:rPr>
              <w:t xml:space="preserve">The Secretary of </w:t>
            </w:r>
            <w:proofErr w:type="spellStart"/>
            <w:r w:rsidRPr="00BB21CA">
              <w:rPr>
                <w:rFonts w:ascii="Calibri" w:hAnsi="Calibri"/>
                <w:lang w:val="en-US"/>
              </w:rPr>
              <w:t>BeVolunteer</w:t>
            </w:r>
            <w:proofErr w:type="spellEnd"/>
            <w:r w:rsidRPr="00BB21CA">
              <w:rPr>
                <w:rFonts w:ascii="Calibri" w:hAnsi="Calibri"/>
                <w:lang w:val="en-US"/>
              </w:rPr>
              <w:t xml:space="preserve"> is responsible for ensuring that the proceedings of the General Assembly,</w:t>
            </w:r>
          </w:p>
          <w:p w14:paraId="630E93B2" w14:textId="77777777" w:rsidR="00BB21CA" w:rsidRPr="00BB21CA" w:rsidRDefault="00BB21CA" w:rsidP="00BB21CA">
            <w:pPr>
              <w:rPr>
                <w:rFonts w:ascii="Calibri" w:hAnsi="Calibri"/>
                <w:lang w:val="en-US"/>
              </w:rPr>
            </w:pPr>
            <w:r w:rsidRPr="00BB21CA">
              <w:rPr>
                <w:rFonts w:ascii="Calibri" w:hAnsi="Calibri"/>
                <w:lang w:val="en-US"/>
              </w:rPr>
              <w:t xml:space="preserve">together with any voting, are recorded. Such records must be validated by the incoming </w:t>
            </w:r>
            <w:proofErr w:type="spellStart"/>
            <w:r w:rsidRPr="00BB21CA">
              <w:rPr>
                <w:rFonts w:ascii="Calibri" w:hAnsi="Calibri"/>
                <w:lang w:val="en-US"/>
              </w:rPr>
              <w:t>BoD</w:t>
            </w:r>
            <w:proofErr w:type="spellEnd"/>
            <w:r w:rsidRPr="00BB21CA">
              <w:rPr>
                <w:rFonts w:ascii="Calibri" w:hAnsi="Calibri"/>
                <w:lang w:val="en-US"/>
              </w:rPr>
              <w:t xml:space="preserve"> and</w:t>
            </w:r>
          </w:p>
          <w:p w14:paraId="41450D33" w14:textId="77777777" w:rsidR="00BB21CA" w:rsidRPr="00BB21CA" w:rsidRDefault="00BB21CA" w:rsidP="00BB21CA">
            <w:pPr>
              <w:rPr>
                <w:rFonts w:ascii="Calibri" w:hAnsi="Calibri"/>
                <w:lang w:val="en-US"/>
              </w:rPr>
            </w:pPr>
            <w:r w:rsidRPr="00BB21CA">
              <w:rPr>
                <w:rFonts w:ascii="Calibri" w:hAnsi="Calibri"/>
                <w:lang w:val="en-US"/>
              </w:rPr>
              <w:t>published at the latest one month after the General Assembly.</w:t>
            </w:r>
          </w:p>
          <w:p w14:paraId="111828D5" w14:textId="77777777" w:rsidR="00BB21CA" w:rsidRPr="00BB21CA" w:rsidRDefault="00BB21CA" w:rsidP="00BB21CA">
            <w:pPr>
              <w:rPr>
                <w:rFonts w:ascii="Calibri" w:hAnsi="Calibri"/>
                <w:lang w:val="en-US"/>
              </w:rPr>
            </w:pPr>
            <w:r w:rsidRPr="00BB21CA">
              <w:rPr>
                <w:rFonts w:ascii="Calibri" w:hAnsi="Calibri"/>
                <w:lang w:val="en-US"/>
              </w:rPr>
              <w:t xml:space="preserve">Every Full Member of </w:t>
            </w:r>
            <w:proofErr w:type="spellStart"/>
            <w:r w:rsidRPr="00BB21CA">
              <w:rPr>
                <w:rFonts w:ascii="Calibri" w:hAnsi="Calibri"/>
                <w:lang w:val="en-US"/>
              </w:rPr>
              <w:t>BeVolunteer</w:t>
            </w:r>
            <w:proofErr w:type="spellEnd"/>
            <w:r w:rsidRPr="00BB21CA">
              <w:rPr>
                <w:rFonts w:ascii="Calibri" w:hAnsi="Calibri"/>
                <w:lang w:val="en-US"/>
              </w:rPr>
              <w:t xml:space="preserve"> can nominate another member of their choice to represent them and</w:t>
            </w:r>
          </w:p>
          <w:p w14:paraId="66E33BE8" w14:textId="77777777" w:rsidR="00BB21CA" w:rsidRPr="00BB21CA" w:rsidRDefault="00BB21CA" w:rsidP="00BB21CA">
            <w:pPr>
              <w:rPr>
                <w:rFonts w:ascii="Calibri" w:hAnsi="Calibri"/>
                <w:lang w:val="en-US"/>
              </w:rPr>
            </w:pPr>
            <w:r w:rsidRPr="00BB21CA">
              <w:rPr>
                <w:rFonts w:ascii="Calibri" w:hAnsi="Calibri"/>
                <w:lang w:val="en-US"/>
              </w:rPr>
              <w:t>to cast votes on their behalf. This deputy can represent no more than one other person.</w:t>
            </w:r>
          </w:p>
          <w:p w14:paraId="367E2CE4" w14:textId="77777777" w:rsidR="00BB21CA" w:rsidRPr="00BB21CA" w:rsidRDefault="00BB21CA" w:rsidP="00BB21CA">
            <w:pPr>
              <w:rPr>
                <w:rFonts w:ascii="Calibri" w:hAnsi="Calibri"/>
                <w:lang w:val="en-US"/>
              </w:rPr>
            </w:pPr>
            <w:r w:rsidRPr="00BB21CA">
              <w:rPr>
                <w:rFonts w:ascii="Calibri" w:hAnsi="Calibri"/>
                <w:lang w:val="en-US"/>
              </w:rPr>
              <w:t>Article 10.2: Scope of the General Assembly</w:t>
            </w:r>
          </w:p>
          <w:p w14:paraId="218CF91A" w14:textId="77777777" w:rsidR="00BB21CA" w:rsidRPr="00BB21CA" w:rsidRDefault="00BB21CA" w:rsidP="00BB21CA">
            <w:pPr>
              <w:rPr>
                <w:rFonts w:ascii="Calibri" w:hAnsi="Calibri"/>
                <w:lang w:val="en-US"/>
              </w:rPr>
            </w:pPr>
            <w:r w:rsidRPr="00BB21CA">
              <w:rPr>
                <w:rFonts w:ascii="Calibri" w:hAnsi="Calibri"/>
                <w:lang w:val="en-US"/>
              </w:rPr>
              <w:t>The General Assembly is responsible for:</w:t>
            </w:r>
          </w:p>
          <w:p w14:paraId="383D1EDB" w14:textId="77777777" w:rsidR="00BB21CA" w:rsidRPr="00BB21CA" w:rsidRDefault="00BB21CA" w:rsidP="00BB21CA">
            <w:pPr>
              <w:rPr>
                <w:rFonts w:ascii="Calibri" w:hAnsi="Calibri"/>
                <w:lang w:val="en-US"/>
              </w:rPr>
            </w:pPr>
            <w:r w:rsidRPr="00BB21CA">
              <w:rPr>
                <w:rFonts w:ascii="Calibri" w:hAnsi="Calibri"/>
                <w:lang w:val="en-US"/>
              </w:rPr>
              <w:t>- electing the Board of Directors;</w:t>
            </w:r>
          </w:p>
          <w:p w14:paraId="1BD58B2E" w14:textId="77777777" w:rsidR="00BB21CA" w:rsidRPr="00BB21CA" w:rsidRDefault="00BB21CA" w:rsidP="00BB21CA">
            <w:pPr>
              <w:rPr>
                <w:rFonts w:ascii="Calibri" w:hAnsi="Calibri"/>
                <w:lang w:val="en-US"/>
              </w:rPr>
            </w:pPr>
            <w:r w:rsidRPr="00BB21CA">
              <w:rPr>
                <w:rFonts w:ascii="Calibri" w:hAnsi="Calibri"/>
                <w:lang w:val="en-US"/>
              </w:rPr>
              <w:t xml:space="preserve">- considering any appeals under the Statutes of </w:t>
            </w:r>
            <w:proofErr w:type="spellStart"/>
            <w:r w:rsidRPr="00BB21CA">
              <w:rPr>
                <w:rFonts w:ascii="Calibri" w:hAnsi="Calibri"/>
                <w:lang w:val="en-US"/>
              </w:rPr>
              <w:t>BeVolunteer</w:t>
            </w:r>
            <w:proofErr w:type="spellEnd"/>
            <w:r w:rsidRPr="00BB21CA">
              <w:rPr>
                <w:rFonts w:ascii="Calibri" w:hAnsi="Calibri"/>
                <w:lang w:val="en-US"/>
              </w:rPr>
              <w:t>;</w:t>
            </w:r>
          </w:p>
          <w:p w14:paraId="6A493275" w14:textId="77777777" w:rsidR="00BB21CA" w:rsidRPr="00BB21CA" w:rsidRDefault="00BB21CA" w:rsidP="00BB21CA">
            <w:pPr>
              <w:rPr>
                <w:rFonts w:ascii="Calibri" w:hAnsi="Calibri"/>
                <w:lang w:val="en-US"/>
              </w:rPr>
            </w:pPr>
            <w:r w:rsidRPr="00BB21CA">
              <w:rPr>
                <w:rFonts w:ascii="Calibri" w:hAnsi="Calibri"/>
                <w:lang w:val="en-US"/>
              </w:rPr>
              <w:t xml:space="preserve">- revising and amending the Statutes of </w:t>
            </w:r>
            <w:proofErr w:type="spellStart"/>
            <w:r w:rsidRPr="00BB21CA">
              <w:rPr>
                <w:rFonts w:ascii="Calibri" w:hAnsi="Calibri"/>
                <w:lang w:val="en-US"/>
              </w:rPr>
              <w:t>BeVolunteer</w:t>
            </w:r>
            <w:proofErr w:type="spellEnd"/>
            <w:r w:rsidRPr="00BB21CA">
              <w:rPr>
                <w:rFonts w:ascii="Calibri" w:hAnsi="Calibri"/>
                <w:lang w:val="en-US"/>
              </w:rPr>
              <w:t xml:space="preserve"> in accordance with Article 13 of the present statutes;</w:t>
            </w:r>
          </w:p>
          <w:p w14:paraId="1521AF0A" w14:textId="77777777" w:rsidR="00BB21CA" w:rsidRPr="00BB21CA" w:rsidRDefault="00BB21CA" w:rsidP="00BB21CA">
            <w:pPr>
              <w:rPr>
                <w:rFonts w:ascii="Calibri" w:hAnsi="Calibri"/>
                <w:lang w:val="en-US"/>
              </w:rPr>
            </w:pPr>
            <w:r w:rsidRPr="00BB21CA">
              <w:rPr>
                <w:rFonts w:ascii="Calibri" w:hAnsi="Calibri"/>
                <w:lang w:val="en-US"/>
              </w:rPr>
              <w:t>- receiving and approving reports;</w:t>
            </w:r>
          </w:p>
          <w:p w14:paraId="4844C1C3" w14:textId="77777777" w:rsidR="00BB21CA" w:rsidRPr="00BB21CA" w:rsidRDefault="00BB21CA" w:rsidP="00BB21CA">
            <w:pPr>
              <w:rPr>
                <w:rFonts w:ascii="Calibri" w:hAnsi="Calibri"/>
                <w:lang w:val="en-US"/>
              </w:rPr>
            </w:pPr>
            <w:r w:rsidRPr="00BB21CA">
              <w:rPr>
                <w:rFonts w:ascii="Calibri" w:hAnsi="Calibri"/>
                <w:lang w:val="en-US"/>
              </w:rPr>
              <w:t>- approving activity from the preceding term, and the objectives for the coming one;</w:t>
            </w:r>
          </w:p>
          <w:p w14:paraId="10CA3959" w14:textId="77777777" w:rsidR="00BB21CA" w:rsidRPr="00BB21CA" w:rsidRDefault="00BB21CA" w:rsidP="00BB21CA">
            <w:pPr>
              <w:rPr>
                <w:rFonts w:ascii="Calibri" w:hAnsi="Calibri"/>
                <w:lang w:val="en-US"/>
              </w:rPr>
            </w:pPr>
            <w:r w:rsidRPr="00BB21CA">
              <w:rPr>
                <w:rFonts w:ascii="Calibri" w:hAnsi="Calibri"/>
                <w:lang w:val="en-US"/>
              </w:rPr>
              <w:t>- approving the annual financial report and next year's budget;</w:t>
            </w:r>
          </w:p>
          <w:p w14:paraId="3906C733" w14:textId="77777777" w:rsidR="00BB21CA" w:rsidRPr="00BB21CA" w:rsidRDefault="00BB21CA" w:rsidP="00BB21CA">
            <w:pPr>
              <w:rPr>
                <w:rFonts w:ascii="Calibri" w:hAnsi="Calibri"/>
                <w:lang w:val="en-US"/>
              </w:rPr>
            </w:pPr>
            <w:r w:rsidRPr="00BB21CA">
              <w:rPr>
                <w:rFonts w:ascii="Calibri" w:hAnsi="Calibri"/>
                <w:lang w:val="en-US"/>
              </w:rPr>
              <w:lastRenderedPageBreak/>
              <w:t xml:space="preserve">- approving major changes in policy or strategic direction needed to meet </w:t>
            </w:r>
            <w:proofErr w:type="spellStart"/>
            <w:r w:rsidRPr="00BB21CA">
              <w:rPr>
                <w:rFonts w:ascii="Calibri" w:hAnsi="Calibri"/>
                <w:lang w:val="en-US"/>
              </w:rPr>
              <w:t>BeVolunteer’s</w:t>
            </w:r>
            <w:proofErr w:type="spellEnd"/>
            <w:r w:rsidRPr="00BB21CA">
              <w:rPr>
                <w:rFonts w:ascii="Calibri" w:hAnsi="Calibri"/>
                <w:lang w:val="en-US"/>
              </w:rPr>
              <w:t xml:space="preserve"> objectives;</w:t>
            </w:r>
          </w:p>
          <w:p w14:paraId="5414CE63" w14:textId="77777777" w:rsidR="00BB21CA" w:rsidRPr="00BB21CA" w:rsidRDefault="00BB21CA" w:rsidP="00BB21CA">
            <w:pPr>
              <w:rPr>
                <w:rFonts w:ascii="Calibri" w:hAnsi="Calibri"/>
                <w:lang w:val="en-US"/>
              </w:rPr>
            </w:pPr>
            <w:r w:rsidRPr="00BB21CA">
              <w:rPr>
                <w:rFonts w:ascii="Calibri" w:hAnsi="Calibri"/>
                <w:lang w:val="en-US"/>
              </w:rPr>
              <w:t>- considering other matters brought before it.</w:t>
            </w:r>
          </w:p>
          <w:p w14:paraId="3D3E8428" w14:textId="77777777" w:rsidR="00BB21CA" w:rsidRPr="00BB21CA" w:rsidRDefault="00BB21CA" w:rsidP="00BB21CA">
            <w:pPr>
              <w:rPr>
                <w:rFonts w:ascii="Calibri" w:hAnsi="Calibri"/>
                <w:lang w:val="en-US"/>
              </w:rPr>
            </w:pPr>
            <w:r w:rsidRPr="00BB21CA">
              <w:rPr>
                <w:rFonts w:ascii="Calibri" w:hAnsi="Calibri"/>
                <w:lang w:val="en-US"/>
              </w:rPr>
              <w:t>The General Assembly may confer on the Board of Directors any authorization required to carry out</w:t>
            </w:r>
          </w:p>
          <w:p w14:paraId="2260C45B" w14:textId="77777777" w:rsidR="00BB21CA" w:rsidRPr="00BB21CA" w:rsidRDefault="00BB21CA" w:rsidP="00BB21CA">
            <w:pPr>
              <w:rPr>
                <w:rFonts w:ascii="Calibri" w:hAnsi="Calibri"/>
                <w:lang w:val="en-US"/>
              </w:rPr>
            </w:pPr>
            <w:r w:rsidRPr="00BB21CA">
              <w:rPr>
                <w:rFonts w:ascii="Calibri" w:hAnsi="Calibri"/>
                <w:lang w:val="en-US"/>
              </w:rPr>
              <w:t xml:space="preserve">operations within the objectives of </w:t>
            </w:r>
            <w:proofErr w:type="spellStart"/>
            <w:r w:rsidRPr="00BB21CA">
              <w:rPr>
                <w:rFonts w:ascii="Calibri" w:hAnsi="Calibri"/>
                <w:lang w:val="en-US"/>
              </w:rPr>
              <w:t>BeVolunteer</w:t>
            </w:r>
            <w:proofErr w:type="spellEnd"/>
            <w:r w:rsidRPr="00BB21CA">
              <w:rPr>
                <w:rFonts w:ascii="Calibri" w:hAnsi="Calibri"/>
                <w:lang w:val="en-US"/>
              </w:rPr>
              <w:t xml:space="preserve"> and for which their statutory powers would be</w:t>
            </w:r>
          </w:p>
          <w:p w14:paraId="47A0FBF4" w14:textId="75599805" w:rsidR="00BB21CA" w:rsidRPr="00BC26FE" w:rsidRDefault="00BB21CA" w:rsidP="00BB21CA">
            <w:pPr>
              <w:rPr>
                <w:rFonts w:ascii="Calibri" w:hAnsi="Calibri"/>
                <w:b/>
                <w:lang w:val="en-US"/>
              </w:rPr>
            </w:pPr>
            <w:r w:rsidRPr="00BB21CA">
              <w:rPr>
                <w:rFonts w:ascii="Calibri" w:hAnsi="Calibri"/>
                <w:lang w:val="en-US"/>
              </w:rPr>
              <w:t>insufficient.</w:t>
            </w:r>
          </w:p>
        </w:tc>
        <w:tc>
          <w:tcPr>
            <w:tcW w:w="3985" w:type="dxa"/>
          </w:tcPr>
          <w:p w14:paraId="05EE98E2" w14:textId="77777777" w:rsidR="00BB21CA" w:rsidRPr="00AA7AB4" w:rsidRDefault="00BB21CA" w:rsidP="00F81ADA">
            <w:pPr>
              <w:rPr>
                <w:rFonts w:ascii="Calibri" w:hAnsi="Calibri"/>
                <w:b/>
                <w:bCs/>
                <w:color w:val="444444"/>
                <w:lang w:val="en-US"/>
              </w:rPr>
            </w:pPr>
          </w:p>
        </w:tc>
        <w:tc>
          <w:tcPr>
            <w:tcW w:w="3427" w:type="dxa"/>
          </w:tcPr>
          <w:p w14:paraId="2D6BD664" w14:textId="77777777" w:rsidR="00BB21CA" w:rsidRPr="00F81ADA" w:rsidRDefault="00BB21CA" w:rsidP="00E710BC">
            <w:pPr>
              <w:rPr>
                <w:rFonts w:ascii="Calibri" w:hAnsi="Calibri"/>
                <w:lang w:val="en-US"/>
              </w:rPr>
            </w:pPr>
          </w:p>
        </w:tc>
      </w:tr>
      <w:tr w:rsidR="006A22CD" w:rsidRPr="00F81ADA" w14:paraId="0D5C4360" w14:textId="77777777" w:rsidTr="00EB2572">
        <w:tc>
          <w:tcPr>
            <w:tcW w:w="3484" w:type="dxa"/>
          </w:tcPr>
          <w:p w14:paraId="5ECB8CEF" w14:textId="12F131B4" w:rsidR="00BB21CA" w:rsidRPr="00BB21CA" w:rsidRDefault="00BB21CA" w:rsidP="00BB21CA">
            <w:pPr>
              <w:rPr>
                <w:rFonts w:ascii="Calibri" w:hAnsi="Calibri"/>
                <w:b/>
                <w:lang w:val="en-US"/>
              </w:rPr>
            </w:pPr>
            <w:r w:rsidRPr="00BB21CA">
              <w:rPr>
                <w:rFonts w:ascii="Calibri" w:hAnsi="Calibri"/>
                <w:b/>
                <w:lang w:val="en-US"/>
              </w:rPr>
              <w:t>Article 10.3: Ordinary General Assembly</w:t>
            </w:r>
          </w:p>
          <w:p w14:paraId="4A0C8182" w14:textId="77777777" w:rsidR="00BB21CA" w:rsidRPr="00BB21CA" w:rsidRDefault="00BB21CA" w:rsidP="00BB21CA">
            <w:pPr>
              <w:rPr>
                <w:rFonts w:ascii="Calibri" w:hAnsi="Calibri"/>
                <w:lang w:val="en-US"/>
              </w:rPr>
            </w:pPr>
          </w:p>
          <w:p w14:paraId="41EA9F3D" w14:textId="77777777" w:rsidR="00BB21CA" w:rsidRPr="00BB21CA" w:rsidRDefault="00BB21CA" w:rsidP="00BB21CA">
            <w:pPr>
              <w:rPr>
                <w:rFonts w:ascii="Calibri" w:hAnsi="Calibri"/>
                <w:lang w:val="en-US"/>
              </w:rPr>
            </w:pPr>
            <w:r w:rsidRPr="00BB21CA">
              <w:rPr>
                <w:rFonts w:ascii="Calibri" w:hAnsi="Calibri"/>
                <w:lang w:val="en-US"/>
              </w:rPr>
              <w:t>The Board of Directors shall organize an Ordinary General Assembly [</w:t>
            </w:r>
            <w:proofErr w:type="spellStart"/>
            <w:r w:rsidRPr="00BB21CA">
              <w:rPr>
                <w:rFonts w:ascii="Calibri" w:hAnsi="Calibri"/>
                <w:lang w:val="en-US"/>
              </w:rPr>
              <w:t>oGA</w:t>
            </w:r>
            <w:proofErr w:type="spellEnd"/>
            <w:r w:rsidRPr="00BB21CA">
              <w:rPr>
                <w:rFonts w:ascii="Calibri" w:hAnsi="Calibri"/>
                <w:lang w:val="en-US"/>
              </w:rPr>
              <w:t>] on a regular basis, at least</w:t>
            </w:r>
          </w:p>
          <w:p w14:paraId="60EBCF02" w14:textId="77777777" w:rsidR="00BB21CA" w:rsidRPr="00BB21CA" w:rsidRDefault="00BB21CA" w:rsidP="00BB21CA">
            <w:pPr>
              <w:rPr>
                <w:rFonts w:ascii="Calibri" w:hAnsi="Calibri"/>
                <w:lang w:val="en-US"/>
              </w:rPr>
            </w:pPr>
            <w:r w:rsidRPr="00BB21CA">
              <w:rPr>
                <w:rFonts w:ascii="Calibri" w:hAnsi="Calibri"/>
                <w:lang w:val="en-US"/>
              </w:rPr>
              <w:t>once every calendar year.</w:t>
            </w:r>
          </w:p>
          <w:p w14:paraId="5171767D" w14:textId="77777777" w:rsidR="00BB21CA" w:rsidRPr="00BB21CA" w:rsidRDefault="00BB21CA" w:rsidP="00BB21CA">
            <w:pPr>
              <w:rPr>
                <w:rFonts w:ascii="Calibri" w:hAnsi="Calibri"/>
                <w:lang w:val="en-US"/>
              </w:rPr>
            </w:pPr>
            <w:r w:rsidRPr="00BB21CA">
              <w:rPr>
                <w:rFonts w:ascii="Calibri" w:hAnsi="Calibri"/>
                <w:lang w:val="en-US"/>
              </w:rPr>
              <w:t>An Ordinary General Assembly is deemed quorate and capable of taking decisions on general business,</w:t>
            </w:r>
          </w:p>
          <w:p w14:paraId="08DB6F6E" w14:textId="77777777" w:rsidR="00BB21CA" w:rsidRPr="00BB21CA" w:rsidRDefault="00BB21CA" w:rsidP="00BB21CA">
            <w:pPr>
              <w:rPr>
                <w:rFonts w:ascii="Calibri" w:hAnsi="Calibri"/>
                <w:lang w:val="en-US"/>
              </w:rPr>
            </w:pPr>
            <w:r w:rsidRPr="00BB21CA">
              <w:rPr>
                <w:rFonts w:ascii="Calibri" w:hAnsi="Calibri"/>
                <w:lang w:val="en-US"/>
              </w:rPr>
              <w:t xml:space="preserve">providing that at least one quarter (25%) of the total number of </w:t>
            </w:r>
            <w:proofErr w:type="spellStart"/>
            <w:r w:rsidRPr="00BB21CA">
              <w:rPr>
                <w:rFonts w:ascii="Calibri" w:hAnsi="Calibri"/>
                <w:lang w:val="en-US"/>
              </w:rPr>
              <w:t>BeVolunteer</w:t>
            </w:r>
            <w:proofErr w:type="spellEnd"/>
            <w:r w:rsidRPr="00BB21CA">
              <w:rPr>
                <w:rFonts w:ascii="Calibri" w:hAnsi="Calibri"/>
                <w:lang w:val="en-US"/>
              </w:rPr>
              <w:t xml:space="preserve"> members eligible to vote are</w:t>
            </w:r>
          </w:p>
          <w:p w14:paraId="73322CE9" w14:textId="654E9684" w:rsidR="00BB21CA" w:rsidRDefault="00BB21CA" w:rsidP="00BB21CA">
            <w:pPr>
              <w:rPr>
                <w:rFonts w:ascii="Calibri" w:hAnsi="Calibri"/>
                <w:lang w:val="en-US"/>
              </w:rPr>
            </w:pPr>
            <w:r w:rsidRPr="00BB21CA">
              <w:rPr>
                <w:rFonts w:ascii="Calibri" w:hAnsi="Calibri"/>
                <w:lang w:val="en-US"/>
              </w:rPr>
              <w:t>participating or represented.</w:t>
            </w:r>
          </w:p>
          <w:p w14:paraId="66D91FAE" w14:textId="32A14ED9" w:rsidR="00BB21CA" w:rsidRDefault="00BB21CA" w:rsidP="00BB21CA">
            <w:pPr>
              <w:rPr>
                <w:rFonts w:ascii="Calibri" w:hAnsi="Calibri"/>
                <w:lang w:val="en-US"/>
              </w:rPr>
            </w:pPr>
          </w:p>
          <w:p w14:paraId="715A9F3D" w14:textId="77777777" w:rsidR="00BB21CA" w:rsidRDefault="00BB21CA" w:rsidP="00BB21CA">
            <w:pPr>
              <w:rPr>
                <w:rFonts w:ascii="Calibri" w:hAnsi="Calibri"/>
                <w:lang w:val="en-US"/>
              </w:rPr>
            </w:pPr>
          </w:p>
          <w:p w14:paraId="2D62B389" w14:textId="77777777" w:rsidR="006A22CD" w:rsidRPr="00F81ADA" w:rsidRDefault="006A22CD" w:rsidP="00E710BC">
            <w:pPr>
              <w:rPr>
                <w:rFonts w:ascii="Calibri" w:hAnsi="Calibri"/>
                <w:lang w:val="en-US"/>
              </w:rPr>
            </w:pPr>
          </w:p>
        </w:tc>
        <w:tc>
          <w:tcPr>
            <w:tcW w:w="3985" w:type="dxa"/>
          </w:tcPr>
          <w:p w14:paraId="0132CE2D" w14:textId="77777777" w:rsidR="00F81ADA" w:rsidRDefault="00F81ADA" w:rsidP="00F81ADA">
            <w:pPr>
              <w:rPr>
                <w:rFonts w:ascii="Calibri" w:hAnsi="Calibri"/>
                <w:b/>
                <w:bCs/>
                <w:color w:val="444444"/>
              </w:rPr>
            </w:pPr>
            <w:r w:rsidRPr="00AA7AB4">
              <w:rPr>
                <w:rFonts w:ascii="Calibri" w:hAnsi="Calibri"/>
                <w:b/>
                <w:bCs/>
                <w:color w:val="444444"/>
              </w:rPr>
              <w:t xml:space="preserve">Article 8.1.1 : Assemblée générale ordinaire / </w:t>
            </w:r>
            <w:proofErr w:type="spellStart"/>
            <w:r w:rsidRPr="00AA7AB4">
              <w:rPr>
                <w:rFonts w:ascii="Calibri" w:hAnsi="Calibri"/>
                <w:b/>
                <w:bCs/>
                <w:color w:val="444444"/>
              </w:rPr>
              <w:t>Ordinary</w:t>
            </w:r>
            <w:proofErr w:type="spellEnd"/>
            <w:r w:rsidRPr="00AA7AB4">
              <w:rPr>
                <w:rFonts w:ascii="Calibri" w:hAnsi="Calibri"/>
                <w:b/>
                <w:bCs/>
                <w:color w:val="444444"/>
              </w:rPr>
              <w:t xml:space="preserve"> General </w:t>
            </w:r>
            <w:proofErr w:type="spellStart"/>
            <w:r w:rsidRPr="00AA7AB4">
              <w:rPr>
                <w:rFonts w:ascii="Calibri" w:hAnsi="Calibri"/>
                <w:b/>
                <w:bCs/>
                <w:color w:val="444444"/>
              </w:rPr>
              <w:t>Assembly</w:t>
            </w:r>
            <w:proofErr w:type="spellEnd"/>
          </w:p>
          <w:p w14:paraId="151C5251" w14:textId="77777777" w:rsidR="00F81ADA" w:rsidRPr="00AA7AB4" w:rsidRDefault="00F81ADA" w:rsidP="00F81ADA">
            <w:pPr>
              <w:rPr>
                <w:rFonts w:ascii="Calibri" w:hAnsi="Calibri"/>
                <w:b/>
                <w:bCs/>
                <w:color w:val="444444"/>
              </w:rPr>
            </w:pPr>
          </w:p>
          <w:p w14:paraId="7A8EA937" w14:textId="77777777" w:rsidR="00F81ADA" w:rsidRPr="00AA7AB4" w:rsidRDefault="00F81ADA" w:rsidP="00F81ADA">
            <w:pPr>
              <w:rPr>
                <w:rFonts w:ascii="Calibri" w:hAnsi="Calibri"/>
                <w:b/>
                <w:bCs/>
                <w:color w:val="444444"/>
                <w:lang w:val="en-US"/>
              </w:rPr>
            </w:pPr>
            <w:r w:rsidRPr="00AA7AB4">
              <w:rPr>
                <w:rFonts w:ascii="Calibri" w:hAnsi="Calibri"/>
                <w:color w:val="444444"/>
                <w:lang w:val="en-US"/>
              </w:rPr>
              <w:t xml:space="preserve">The ordinary GA meets at least once a year after notification (at least one month in advance) by the Executive Delegate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3E8E6610" w14:textId="77777777" w:rsidR="006A22CD" w:rsidRPr="00F81ADA" w:rsidRDefault="006A22CD" w:rsidP="00E710BC">
            <w:pPr>
              <w:rPr>
                <w:rFonts w:ascii="Calibri" w:hAnsi="Calibri"/>
                <w:lang w:val="en-US"/>
              </w:rPr>
            </w:pPr>
          </w:p>
        </w:tc>
        <w:tc>
          <w:tcPr>
            <w:tcW w:w="3427" w:type="dxa"/>
          </w:tcPr>
          <w:p w14:paraId="77EE55BE" w14:textId="77777777" w:rsidR="006A22CD" w:rsidRPr="00F81ADA" w:rsidRDefault="006A22CD" w:rsidP="00E710BC">
            <w:pPr>
              <w:rPr>
                <w:rFonts w:ascii="Calibri" w:hAnsi="Calibri"/>
                <w:lang w:val="en-US"/>
              </w:rPr>
            </w:pPr>
          </w:p>
        </w:tc>
      </w:tr>
      <w:tr w:rsidR="006A22CD" w:rsidRPr="00F81ADA" w14:paraId="11F77D69" w14:textId="77777777" w:rsidTr="00EB2572">
        <w:tc>
          <w:tcPr>
            <w:tcW w:w="3484" w:type="dxa"/>
          </w:tcPr>
          <w:p w14:paraId="3FB47785" w14:textId="0B4B4988" w:rsidR="00BB21CA" w:rsidRPr="00BB21CA" w:rsidRDefault="00BB21CA" w:rsidP="00BB21CA">
            <w:pPr>
              <w:rPr>
                <w:rFonts w:ascii="Calibri" w:hAnsi="Calibri"/>
                <w:b/>
                <w:lang w:val="en-US"/>
              </w:rPr>
            </w:pPr>
            <w:r w:rsidRPr="00BB21CA">
              <w:rPr>
                <w:rFonts w:ascii="Calibri" w:hAnsi="Calibri"/>
                <w:b/>
                <w:lang w:val="en-US"/>
              </w:rPr>
              <w:t>Article 10.4: Extraordinary General Assembly</w:t>
            </w:r>
          </w:p>
          <w:p w14:paraId="62509430" w14:textId="77777777" w:rsidR="00BB21CA" w:rsidRPr="00BB21CA" w:rsidRDefault="00BB21CA" w:rsidP="00BB21CA">
            <w:pPr>
              <w:rPr>
                <w:rFonts w:ascii="Calibri" w:hAnsi="Calibri"/>
                <w:lang w:val="en-US"/>
              </w:rPr>
            </w:pPr>
          </w:p>
          <w:p w14:paraId="0959F0CD" w14:textId="77777777" w:rsidR="00BB21CA" w:rsidRPr="00BB21CA" w:rsidRDefault="00BB21CA" w:rsidP="00BB21CA">
            <w:pPr>
              <w:rPr>
                <w:rFonts w:ascii="Calibri" w:hAnsi="Calibri"/>
                <w:lang w:val="en-US"/>
              </w:rPr>
            </w:pPr>
            <w:r w:rsidRPr="00BB21CA">
              <w:rPr>
                <w:rFonts w:ascii="Calibri" w:hAnsi="Calibri"/>
                <w:lang w:val="en-US"/>
              </w:rPr>
              <w:t>An Extraordinary General Assembly [</w:t>
            </w:r>
            <w:proofErr w:type="spellStart"/>
            <w:r w:rsidRPr="00BB21CA">
              <w:rPr>
                <w:rFonts w:ascii="Calibri" w:hAnsi="Calibri"/>
                <w:lang w:val="en-US"/>
              </w:rPr>
              <w:t>eGA</w:t>
            </w:r>
            <w:proofErr w:type="spellEnd"/>
            <w:r w:rsidRPr="00BB21CA">
              <w:rPr>
                <w:rFonts w:ascii="Calibri" w:hAnsi="Calibri"/>
                <w:lang w:val="en-US"/>
              </w:rPr>
              <w:t>] is convened by the Executive Officer of the Board of</w:t>
            </w:r>
          </w:p>
          <w:p w14:paraId="5A77A6E3" w14:textId="77777777" w:rsidR="00BB21CA" w:rsidRPr="00BB21CA" w:rsidRDefault="00BB21CA" w:rsidP="00BB21CA">
            <w:pPr>
              <w:rPr>
                <w:rFonts w:ascii="Calibri" w:hAnsi="Calibri"/>
                <w:lang w:val="en-US"/>
              </w:rPr>
            </w:pPr>
            <w:r w:rsidRPr="00BB21CA">
              <w:rPr>
                <w:rFonts w:ascii="Calibri" w:hAnsi="Calibri"/>
                <w:lang w:val="en-US"/>
              </w:rPr>
              <w:t>Directors:</w:t>
            </w:r>
          </w:p>
          <w:p w14:paraId="3B4A3811" w14:textId="77777777" w:rsidR="00BB21CA" w:rsidRPr="00BB21CA" w:rsidRDefault="00BB21CA" w:rsidP="00BB21CA">
            <w:pPr>
              <w:rPr>
                <w:rFonts w:ascii="Calibri" w:hAnsi="Calibri"/>
                <w:lang w:val="en-US"/>
              </w:rPr>
            </w:pPr>
            <w:r w:rsidRPr="00BB21CA">
              <w:rPr>
                <w:rFonts w:ascii="Calibri" w:hAnsi="Calibri"/>
                <w:lang w:val="en-US"/>
              </w:rPr>
              <w:t xml:space="preserve">- at the request of at least one quarter (25%) of the Full Members of </w:t>
            </w:r>
            <w:proofErr w:type="spellStart"/>
            <w:r w:rsidRPr="00BB21CA">
              <w:rPr>
                <w:rFonts w:ascii="Calibri" w:hAnsi="Calibri"/>
                <w:lang w:val="en-US"/>
              </w:rPr>
              <w:t>BeVolunteer</w:t>
            </w:r>
            <w:proofErr w:type="spellEnd"/>
            <w:r w:rsidRPr="00BB21CA">
              <w:rPr>
                <w:rFonts w:ascii="Calibri" w:hAnsi="Calibri"/>
                <w:lang w:val="en-US"/>
              </w:rPr>
              <w:t>,</w:t>
            </w:r>
          </w:p>
          <w:p w14:paraId="2955C9B5" w14:textId="77777777" w:rsidR="00BB21CA" w:rsidRPr="00BB21CA" w:rsidRDefault="00BB21CA" w:rsidP="00BB21CA">
            <w:pPr>
              <w:rPr>
                <w:rFonts w:ascii="Calibri" w:hAnsi="Calibri"/>
                <w:lang w:val="en-US"/>
              </w:rPr>
            </w:pPr>
            <w:r w:rsidRPr="00BB21CA">
              <w:rPr>
                <w:rFonts w:ascii="Calibri" w:hAnsi="Calibri"/>
                <w:lang w:val="en-US"/>
              </w:rPr>
              <w:t>- OR at the request of the Board of Directors.</w:t>
            </w:r>
          </w:p>
          <w:p w14:paraId="5B27DCF3" w14:textId="77777777" w:rsidR="00BB21CA" w:rsidRPr="00BB21CA" w:rsidRDefault="00BB21CA" w:rsidP="00BB21CA">
            <w:pPr>
              <w:rPr>
                <w:rFonts w:ascii="Calibri" w:hAnsi="Calibri"/>
                <w:lang w:val="en-US"/>
              </w:rPr>
            </w:pPr>
            <w:r w:rsidRPr="00BB21CA">
              <w:rPr>
                <w:rFonts w:ascii="Calibri" w:hAnsi="Calibri"/>
                <w:lang w:val="en-US"/>
              </w:rPr>
              <w:t xml:space="preserve">If the Executive Officer is unavailable, other members of the </w:t>
            </w:r>
            <w:proofErr w:type="spellStart"/>
            <w:r w:rsidRPr="00BB21CA">
              <w:rPr>
                <w:rFonts w:ascii="Calibri" w:hAnsi="Calibri"/>
                <w:lang w:val="en-US"/>
              </w:rPr>
              <w:t>BoD</w:t>
            </w:r>
            <w:proofErr w:type="spellEnd"/>
            <w:r w:rsidRPr="00BB21CA">
              <w:rPr>
                <w:rFonts w:ascii="Calibri" w:hAnsi="Calibri"/>
                <w:lang w:val="en-US"/>
              </w:rPr>
              <w:t xml:space="preserve"> convene and organize the </w:t>
            </w:r>
            <w:proofErr w:type="spellStart"/>
            <w:r w:rsidRPr="00BB21CA">
              <w:rPr>
                <w:rFonts w:ascii="Calibri" w:hAnsi="Calibri"/>
                <w:lang w:val="en-US"/>
              </w:rPr>
              <w:t>eGA</w:t>
            </w:r>
            <w:proofErr w:type="spellEnd"/>
            <w:r w:rsidRPr="00BB21CA">
              <w:rPr>
                <w:rFonts w:ascii="Calibri" w:hAnsi="Calibri"/>
                <w:lang w:val="en-US"/>
              </w:rPr>
              <w:t>. If no</w:t>
            </w:r>
          </w:p>
          <w:p w14:paraId="235438F6" w14:textId="77777777" w:rsidR="00BB21CA" w:rsidRPr="00BB21CA" w:rsidRDefault="00BB21CA" w:rsidP="00BB21CA">
            <w:pPr>
              <w:rPr>
                <w:rFonts w:ascii="Calibri" w:hAnsi="Calibri"/>
                <w:lang w:val="en-US"/>
              </w:rPr>
            </w:pPr>
            <w:r w:rsidRPr="00BB21CA">
              <w:rPr>
                <w:rFonts w:ascii="Calibri" w:hAnsi="Calibri"/>
                <w:lang w:val="en-US"/>
              </w:rPr>
              <w:t xml:space="preserve">member of the </w:t>
            </w:r>
            <w:proofErr w:type="spellStart"/>
            <w:r w:rsidRPr="00BB21CA">
              <w:rPr>
                <w:rFonts w:ascii="Calibri" w:hAnsi="Calibri"/>
                <w:lang w:val="en-US"/>
              </w:rPr>
              <w:t>BoD</w:t>
            </w:r>
            <w:proofErr w:type="spellEnd"/>
            <w:r w:rsidRPr="00BB21CA">
              <w:rPr>
                <w:rFonts w:ascii="Calibri" w:hAnsi="Calibri"/>
                <w:lang w:val="en-US"/>
              </w:rPr>
              <w:t xml:space="preserve"> is available, any member of </w:t>
            </w:r>
            <w:proofErr w:type="spellStart"/>
            <w:r w:rsidRPr="00BB21CA">
              <w:rPr>
                <w:rFonts w:ascii="Calibri" w:hAnsi="Calibri"/>
                <w:lang w:val="en-US"/>
              </w:rPr>
              <w:t>BeVolunteer</w:t>
            </w:r>
            <w:proofErr w:type="spellEnd"/>
            <w:r w:rsidRPr="00BB21CA">
              <w:rPr>
                <w:rFonts w:ascii="Calibri" w:hAnsi="Calibri"/>
                <w:lang w:val="en-US"/>
              </w:rPr>
              <w:t xml:space="preserve"> can take over the task of convening and</w:t>
            </w:r>
          </w:p>
          <w:p w14:paraId="056FC9A2" w14:textId="77777777" w:rsidR="006A22CD" w:rsidRDefault="00BB21CA" w:rsidP="00BB21CA">
            <w:pPr>
              <w:rPr>
                <w:rFonts w:ascii="Calibri" w:hAnsi="Calibri"/>
                <w:lang w:val="en-US"/>
              </w:rPr>
            </w:pPr>
            <w:r w:rsidRPr="00BB21CA">
              <w:rPr>
                <w:rFonts w:ascii="Calibri" w:hAnsi="Calibri"/>
                <w:lang w:val="en-US"/>
              </w:rPr>
              <w:t xml:space="preserve">organizing the </w:t>
            </w:r>
            <w:proofErr w:type="spellStart"/>
            <w:r w:rsidRPr="00BB21CA">
              <w:rPr>
                <w:rFonts w:ascii="Calibri" w:hAnsi="Calibri"/>
                <w:lang w:val="en-US"/>
              </w:rPr>
              <w:t>eGA</w:t>
            </w:r>
            <w:proofErr w:type="spellEnd"/>
            <w:r w:rsidRPr="00BB21CA">
              <w:rPr>
                <w:rFonts w:ascii="Calibri" w:hAnsi="Calibri"/>
                <w:lang w:val="en-US"/>
              </w:rPr>
              <w:t>.</w:t>
            </w:r>
          </w:p>
          <w:p w14:paraId="08E159B8" w14:textId="4851CE9A" w:rsidR="00BB21CA" w:rsidRPr="00F81ADA" w:rsidRDefault="00BB21CA" w:rsidP="00BB21CA">
            <w:pPr>
              <w:rPr>
                <w:rFonts w:ascii="Calibri" w:hAnsi="Calibri"/>
                <w:lang w:val="en-US"/>
              </w:rPr>
            </w:pPr>
          </w:p>
        </w:tc>
        <w:tc>
          <w:tcPr>
            <w:tcW w:w="3985" w:type="dxa"/>
          </w:tcPr>
          <w:p w14:paraId="52C950DC" w14:textId="77777777" w:rsidR="00F81ADA" w:rsidRDefault="00F81ADA" w:rsidP="00F81ADA">
            <w:pPr>
              <w:rPr>
                <w:rFonts w:ascii="Calibri" w:hAnsi="Calibri"/>
                <w:b/>
                <w:bCs/>
                <w:color w:val="444444"/>
              </w:rPr>
            </w:pPr>
            <w:r w:rsidRPr="00AA7AB4">
              <w:rPr>
                <w:rFonts w:ascii="Calibri" w:hAnsi="Calibri"/>
                <w:b/>
                <w:bCs/>
                <w:color w:val="444444"/>
              </w:rPr>
              <w:t xml:space="preserve">Article 8.1.2 : Assemblée générale extraordinaire / </w:t>
            </w:r>
            <w:proofErr w:type="spellStart"/>
            <w:r w:rsidRPr="00AA7AB4">
              <w:rPr>
                <w:rFonts w:ascii="Calibri" w:hAnsi="Calibri"/>
                <w:b/>
                <w:bCs/>
                <w:color w:val="444444"/>
              </w:rPr>
              <w:t>Extraordinary</w:t>
            </w:r>
            <w:proofErr w:type="spellEnd"/>
            <w:r w:rsidRPr="00AA7AB4">
              <w:rPr>
                <w:rFonts w:ascii="Calibri" w:hAnsi="Calibri"/>
                <w:b/>
                <w:bCs/>
                <w:color w:val="444444"/>
              </w:rPr>
              <w:t xml:space="preserve"> General </w:t>
            </w:r>
            <w:proofErr w:type="spellStart"/>
            <w:r w:rsidRPr="00AA7AB4">
              <w:rPr>
                <w:rFonts w:ascii="Calibri" w:hAnsi="Calibri"/>
                <w:b/>
                <w:bCs/>
                <w:color w:val="444444"/>
              </w:rPr>
              <w:t>Assembly</w:t>
            </w:r>
            <w:proofErr w:type="spellEnd"/>
          </w:p>
          <w:p w14:paraId="102FE6DC" w14:textId="77777777" w:rsidR="00F81ADA" w:rsidRPr="00AA7AB4" w:rsidRDefault="00F81ADA" w:rsidP="00F81ADA">
            <w:pPr>
              <w:rPr>
                <w:rFonts w:ascii="Calibri" w:hAnsi="Calibri"/>
                <w:b/>
                <w:bCs/>
                <w:color w:val="444444"/>
              </w:rPr>
            </w:pPr>
          </w:p>
          <w:p w14:paraId="18B83EB8"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The extraordinary GA meets when convoked by the Executive Delegate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6F4AE68B" w14:textId="77777777" w:rsidR="00F81ADA" w:rsidRPr="00AA7AB4" w:rsidRDefault="00F81ADA" w:rsidP="00F81ADA">
            <w:pPr>
              <w:rPr>
                <w:rFonts w:ascii="Calibri" w:hAnsi="Calibri"/>
                <w:color w:val="444444"/>
                <w:lang w:val="en-US"/>
              </w:rPr>
            </w:pPr>
            <w:r w:rsidRPr="00AA7AB4">
              <w:rPr>
                <w:rFonts w:ascii="Calibri" w:hAnsi="Calibri"/>
                <w:color w:val="444444"/>
                <w:lang w:val="en-US"/>
              </w:rPr>
              <w:t>at the request of at least one quarter of the active members of the association;</w:t>
            </w:r>
          </w:p>
          <w:p w14:paraId="277B4A33" w14:textId="77777777" w:rsidR="00F81ADA" w:rsidRPr="00AA7AB4" w:rsidRDefault="00F81ADA" w:rsidP="00F81ADA">
            <w:pPr>
              <w:rPr>
                <w:rFonts w:ascii="Calibri" w:hAnsi="Calibri"/>
                <w:color w:val="444444"/>
                <w:lang w:val="en-US"/>
              </w:rPr>
            </w:pPr>
            <w:r w:rsidRPr="00AA7AB4">
              <w:rPr>
                <w:rFonts w:ascii="Calibri" w:hAnsi="Calibri"/>
                <w:color w:val="444444"/>
                <w:lang w:val="en-US"/>
              </w:rPr>
              <w:t xml:space="preserve">at the request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483BAAFB" w14:textId="77777777" w:rsidR="006A22CD" w:rsidRPr="00F81ADA" w:rsidRDefault="006A22CD" w:rsidP="00E710BC">
            <w:pPr>
              <w:rPr>
                <w:rFonts w:ascii="Calibri" w:hAnsi="Calibri"/>
                <w:lang w:val="en-US"/>
              </w:rPr>
            </w:pPr>
          </w:p>
        </w:tc>
        <w:tc>
          <w:tcPr>
            <w:tcW w:w="3427" w:type="dxa"/>
          </w:tcPr>
          <w:p w14:paraId="341B2F6F" w14:textId="77777777" w:rsidR="006A22CD" w:rsidRPr="00F81ADA" w:rsidRDefault="006A22CD" w:rsidP="00E710BC">
            <w:pPr>
              <w:rPr>
                <w:rFonts w:ascii="Calibri" w:hAnsi="Calibri"/>
                <w:lang w:val="en-US"/>
              </w:rPr>
            </w:pPr>
          </w:p>
        </w:tc>
      </w:tr>
      <w:tr w:rsidR="006A22CD" w:rsidRPr="00F81ADA" w14:paraId="464EED3E" w14:textId="77777777" w:rsidTr="00EB2572">
        <w:tc>
          <w:tcPr>
            <w:tcW w:w="3484" w:type="dxa"/>
          </w:tcPr>
          <w:p w14:paraId="7AB58210" w14:textId="15B24C15" w:rsidR="00BB21CA" w:rsidRPr="00BB21CA" w:rsidRDefault="00BB21CA" w:rsidP="00BB21CA">
            <w:pPr>
              <w:rPr>
                <w:rFonts w:ascii="Calibri" w:hAnsi="Calibri"/>
                <w:b/>
                <w:lang w:val="en-US"/>
              </w:rPr>
            </w:pPr>
            <w:r w:rsidRPr="00BB21CA">
              <w:rPr>
                <w:rFonts w:ascii="Calibri" w:hAnsi="Calibri"/>
                <w:b/>
                <w:lang w:val="en-US"/>
              </w:rPr>
              <w:t>Article 10.5: Ordinary and Extraordinary General Assembly: Majorities</w:t>
            </w:r>
          </w:p>
          <w:p w14:paraId="741D8D9A" w14:textId="77777777" w:rsidR="00BB21CA" w:rsidRPr="00BB21CA" w:rsidRDefault="00BB21CA" w:rsidP="00BB21CA">
            <w:pPr>
              <w:rPr>
                <w:rFonts w:ascii="Calibri" w:hAnsi="Calibri"/>
                <w:lang w:val="en-US"/>
              </w:rPr>
            </w:pPr>
          </w:p>
          <w:p w14:paraId="204B92E8" w14:textId="77777777" w:rsidR="00BB21CA" w:rsidRPr="00BB21CA" w:rsidRDefault="00BB21CA" w:rsidP="00BB21CA">
            <w:pPr>
              <w:rPr>
                <w:rFonts w:ascii="Calibri" w:hAnsi="Calibri"/>
                <w:lang w:val="en-US"/>
              </w:rPr>
            </w:pPr>
            <w:proofErr w:type="gramStart"/>
            <w:r w:rsidRPr="00BB21CA">
              <w:rPr>
                <w:rFonts w:ascii="Calibri" w:hAnsi="Calibri"/>
                <w:lang w:val="en-US"/>
              </w:rPr>
              <w:t>In order to</w:t>
            </w:r>
            <w:proofErr w:type="gramEnd"/>
            <w:r w:rsidRPr="00BB21CA">
              <w:rPr>
                <w:rFonts w:ascii="Calibri" w:hAnsi="Calibri"/>
                <w:lang w:val="en-US"/>
              </w:rPr>
              <w:t xml:space="preserve"> be quorate and capable of decisions on certain specified matters, such as changes to the</w:t>
            </w:r>
          </w:p>
          <w:p w14:paraId="0E4F81C3" w14:textId="77777777" w:rsidR="00BB21CA" w:rsidRPr="00BB21CA" w:rsidRDefault="00BB21CA" w:rsidP="00BB21CA">
            <w:pPr>
              <w:rPr>
                <w:rFonts w:ascii="Calibri" w:hAnsi="Calibri"/>
                <w:lang w:val="en-US"/>
              </w:rPr>
            </w:pPr>
            <w:r w:rsidRPr="00BB21CA">
              <w:rPr>
                <w:rFonts w:ascii="Calibri" w:hAnsi="Calibri"/>
                <w:lang w:val="en-US"/>
              </w:rPr>
              <w:t xml:space="preserve">Statutes or dissolution of </w:t>
            </w:r>
            <w:proofErr w:type="spellStart"/>
            <w:r w:rsidRPr="00BB21CA">
              <w:rPr>
                <w:rFonts w:ascii="Calibri" w:hAnsi="Calibri"/>
                <w:lang w:val="en-US"/>
              </w:rPr>
              <w:t>BeVolunteer</w:t>
            </w:r>
            <w:proofErr w:type="spellEnd"/>
            <w:r w:rsidRPr="00BB21CA">
              <w:rPr>
                <w:rFonts w:ascii="Calibri" w:hAnsi="Calibri"/>
                <w:lang w:val="en-US"/>
              </w:rPr>
              <w:t>, the quorum is as defined in Articles 13 and 14 of the Statutes.</w:t>
            </w:r>
          </w:p>
          <w:p w14:paraId="1B31C127" w14:textId="77777777" w:rsidR="00BB21CA" w:rsidRPr="00BB21CA" w:rsidRDefault="00BB21CA" w:rsidP="00BB21CA">
            <w:pPr>
              <w:rPr>
                <w:rFonts w:ascii="Calibri" w:hAnsi="Calibri"/>
                <w:lang w:val="en-US"/>
              </w:rPr>
            </w:pPr>
            <w:r w:rsidRPr="00BB21CA">
              <w:rPr>
                <w:rFonts w:ascii="Calibri" w:hAnsi="Calibri"/>
                <w:lang w:val="en-US"/>
              </w:rPr>
              <w:lastRenderedPageBreak/>
              <w:t>All votes are decided by an absolute majority (more than 50%) of those members eligible to vote who are</w:t>
            </w:r>
          </w:p>
          <w:p w14:paraId="5ECBA831" w14:textId="77777777" w:rsidR="00BB21CA" w:rsidRPr="00BB21CA" w:rsidRDefault="00BB21CA" w:rsidP="00BB21CA">
            <w:pPr>
              <w:rPr>
                <w:rFonts w:ascii="Calibri" w:hAnsi="Calibri"/>
                <w:lang w:val="en-US"/>
              </w:rPr>
            </w:pPr>
            <w:r w:rsidRPr="00BB21CA">
              <w:rPr>
                <w:rFonts w:ascii="Calibri" w:hAnsi="Calibri"/>
                <w:lang w:val="en-US"/>
              </w:rPr>
              <w:t xml:space="preserve">participating or represented at the General Assembly, </w:t>
            </w:r>
            <w:proofErr w:type="gramStart"/>
            <w:r w:rsidRPr="00BB21CA">
              <w:rPr>
                <w:rFonts w:ascii="Calibri" w:hAnsi="Calibri"/>
                <w:lang w:val="en-US"/>
              </w:rPr>
              <w:t>with the exception of</w:t>
            </w:r>
            <w:proofErr w:type="gramEnd"/>
            <w:r w:rsidRPr="00BB21CA">
              <w:rPr>
                <w:rFonts w:ascii="Calibri" w:hAnsi="Calibri"/>
                <w:lang w:val="en-US"/>
              </w:rPr>
              <w:t xml:space="preserve"> decisions on those items</w:t>
            </w:r>
          </w:p>
          <w:p w14:paraId="0280B066" w14:textId="77777777" w:rsidR="006A22CD" w:rsidRDefault="00BB21CA" w:rsidP="00BB21CA">
            <w:pPr>
              <w:rPr>
                <w:rFonts w:ascii="Calibri" w:hAnsi="Calibri"/>
                <w:lang w:val="en-US"/>
              </w:rPr>
            </w:pPr>
            <w:r w:rsidRPr="00BB21CA">
              <w:rPr>
                <w:rFonts w:ascii="Calibri" w:hAnsi="Calibri"/>
                <w:lang w:val="en-US"/>
              </w:rPr>
              <w:t>where the quorum and/or majority are specifically defined in Articles 13 and 14 of these Statutes.</w:t>
            </w:r>
          </w:p>
          <w:p w14:paraId="10D77657" w14:textId="2CCE5431" w:rsidR="00BB21CA" w:rsidRPr="00F81ADA" w:rsidRDefault="00BB21CA" w:rsidP="00BB21CA">
            <w:pPr>
              <w:rPr>
                <w:rFonts w:ascii="Calibri" w:hAnsi="Calibri"/>
                <w:lang w:val="en-US"/>
              </w:rPr>
            </w:pPr>
          </w:p>
        </w:tc>
        <w:tc>
          <w:tcPr>
            <w:tcW w:w="3985" w:type="dxa"/>
          </w:tcPr>
          <w:p w14:paraId="6CEAAB82" w14:textId="77777777" w:rsidR="00F81ADA" w:rsidRPr="00CD549F" w:rsidRDefault="00F81ADA" w:rsidP="00F81ADA">
            <w:pPr>
              <w:rPr>
                <w:rFonts w:ascii="Calibri" w:hAnsi="Calibri"/>
                <w:b/>
                <w:bCs/>
                <w:color w:val="444444"/>
              </w:rPr>
            </w:pPr>
            <w:r w:rsidRPr="00CD549F">
              <w:rPr>
                <w:rFonts w:ascii="Calibri" w:hAnsi="Calibri"/>
                <w:b/>
                <w:bCs/>
                <w:color w:val="444444"/>
              </w:rPr>
              <w:lastRenderedPageBreak/>
              <w:t xml:space="preserve">Article 8.1.3 : </w:t>
            </w:r>
            <w:r w:rsidRPr="00CD549F">
              <w:rPr>
                <w:rFonts w:ascii="Calibri" w:hAnsi="Calibri"/>
                <w:b/>
                <w:bCs/>
                <w:color w:val="444444"/>
                <w:highlight w:val="yellow"/>
              </w:rPr>
              <w:t xml:space="preserve">Assemblée générale ordinaire et extraordinaire / </w:t>
            </w:r>
            <w:proofErr w:type="spellStart"/>
            <w:r w:rsidRPr="00CD549F">
              <w:rPr>
                <w:rFonts w:ascii="Calibri" w:hAnsi="Calibri"/>
                <w:b/>
                <w:bCs/>
                <w:color w:val="444444"/>
                <w:highlight w:val="yellow"/>
              </w:rPr>
              <w:t>Ordinary</w:t>
            </w:r>
            <w:proofErr w:type="spellEnd"/>
            <w:r w:rsidRPr="00CD549F">
              <w:rPr>
                <w:rFonts w:ascii="Calibri" w:hAnsi="Calibri"/>
                <w:b/>
                <w:bCs/>
                <w:color w:val="444444"/>
                <w:highlight w:val="yellow"/>
              </w:rPr>
              <w:t xml:space="preserve"> and </w:t>
            </w:r>
            <w:proofErr w:type="spellStart"/>
            <w:r w:rsidRPr="00CD549F">
              <w:rPr>
                <w:rFonts w:ascii="Calibri" w:hAnsi="Calibri"/>
                <w:b/>
                <w:bCs/>
                <w:color w:val="444444"/>
                <w:highlight w:val="yellow"/>
              </w:rPr>
              <w:t>extraordinary</w:t>
            </w:r>
            <w:proofErr w:type="spellEnd"/>
            <w:r w:rsidRPr="00CD549F">
              <w:rPr>
                <w:rFonts w:ascii="Calibri" w:hAnsi="Calibri"/>
                <w:b/>
                <w:bCs/>
                <w:color w:val="444444"/>
                <w:highlight w:val="yellow"/>
              </w:rPr>
              <w:t xml:space="preserve"> General </w:t>
            </w:r>
            <w:proofErr w:type="spellStart"/>
            <w:proofErr w:type="gramStart"/>
            <w:r w:rsidRPr="00CD549F">
              <w:rPr>
                <w:rFonts w:ascii="Calibri" w:hAnsi="Calibri"/>
                <w:b/>
                <w:bCs/>
                <w:color w:val="444444"/>
                <w:highlight w:val="yellow"/>
              </w:rPr>
              <w:t>Assembly</w:t>
            </w:r>
            <w:proofErr w:type="spellEnd"/>
            <w:r w:rsidRPr="00CD549F">
              <w:rPr>
                <w:rFonts w:ascii="Calibri" w:hAnsi="Calibri"/>
                <w:b/>
                <w:bCs/>
                <w:color w:val="444444"/>
                <w:highlight w:val="yellow"/>
              </w:rPr>
              <w:t>:</w:t>
            </w:r>
            <w:proofErr w:type="gramEnd"/>
            <w:r w:rsidRPr="00CD549F">
              <w:rPr>
                <w:rFonts w:ascii="Calibri" w:hAnsi="Calibri"/>
                <w:b/>
                <w:bCs/>
                <w:color w:val="444444"/>
                <w:highlight w:val="yellow"/>
              </w:rPr>
              <w:t xml:space="preserve"> </w:t>
            </w:r>
            <w:proofErr w:type="spellStart"/>
            <w:r w:rsidRPr="00CD549F">
              <w:rPr>
                <w:rFonts w:ascii="Calibri" w:hAnsi="Calibri"/>
                <w:b/>
                <w:bCs/>
                <w:color w:val="444444"/>
                <w:highlight w:val="yellow"/>
              </w:rPr>
              <w:t>majorities</w:t>
            </w:r>
            <w:proofErr w:type="spellEnd"/>
          </w:p>
          <w:p w14:paraId="01C28AD9" w14:textId="77777777" w:rsidR="00F81ADA" w:rsidRPr="00CD549F" w:rsidRDefault="00F81ADA" w:rsidP="00F81ADA">
            <w:pPr>
              <w:rPr>
                <w:rFonts w:ascii="Calibri" w:hAnsi="Calibri"/>
                <w:b/>
                <w:bCs/>
                <w:color w:val="444444"/>
              </w:rPr>
            </w:pPr>
          </w:p>
          <w:p w14:paraId="1F555A9C" w14:textId="77777777" w:rsidR="00F81ADA" w:rsidRPr="00AA7AB4" w:rsidRDefault="00F81ADA" w:rsidP="00F81ADA">
            <w:pPr>
              <w:rPr>
                <w:rFonts w:ascii="Calibri" w:hAnsi="Calibri"/>
                <w:color w:val="444444"/>
                <w:lang w:val="en-US"/>
              </w:rPr>
            </w:pPr>
            <w:r w:rsidRPr="00AA7AB4">
              <w:rPr>
                <w:rFonts w:ascii="Calibri" w:hAnsi="Calibri"/>
                <w:color w:val="444444"/>
                <w:lang w:val="en-US"/>
              </w:rPr>
              <w:t>All votes are by absolute majority.</w:t>
            </w:r>
          </w:p>
          <w:p w14:paraId="34E3A8DE" w14:textId="77777777" w:rsidR="006A22CD" w:rsidRPr="00F81ADA" w:rsidRDefault="006A22CD" w:rsidP="00E710BC">
            <w:pPr>
              <w:rPr>
                <w:rFonts w:ascii="Calibri" w:hAnsi="Calibri"/>
                <w:lang w:val="en-US"/>
              </w:rPr>
            </w:pPr>
          </w:p>
        </w:tc>
        <w:tc>
          <w:tcPr>
            <w:tcW w:w="3427" w:type="dxa"/>
          </w:tcPr>
          <w:p w14:paraId="1CD22E82" w14:textId="77777777" w:rsidR="006A22CD" w:rsidRPr="00F81ADA" w:rsidRDefault="006A22CD" w:rsidP="00E710BC">
            <w:pPr>
              <w:rPr>
                <w:rFonts w:ascii="Calibri" w:hAnsi="Calibri"/>
                <w:lang w:val="en-US"/>
              </w:rPr>
            </w:pPr>
          </w:p>
        </w:tc>
      </w:tr>
      <w:tr w:rsidR="00BB21CA" w:rsidRPr="00F81ADA" w14:paraId="4925AD86" w14:textId="77777777" w:rsidTr="00EB2572">
        <w:tc>
          <w:tcPr>
            <w:tcW w:w="3484" w:type="dxa"/>
          </w:tcPr>
          <w:p w14:paraId="27ABB080" w14:textId="0DE51549" w:rsidR="00BB21CA" w:rsidRDefault="00BB21CA" w:rsidP="00BB21CA">
            <w:pPr>
              <w:rPr>
                <w:rFonts w:ascii="Calibri" w:hAnsi="Calibri"/>
                <w:b/>
                <w:lang w:val="en-US"/>
              </w:rPr>
            </w:pPr>
            <w:r w:rsidRPr="00BB21CA">
              <w:rPr>
                <w:rFonts w:ascii="Calibri" w:hAnsi="Calibri"/>
                <w:b/>
                <w:lang w:val="en-US"/>
              </w:rPr>
              <w:t>Article 10.6: Ordinary General Assembly - Absence of Quorum</w:t>
            </w:r>
          </w:p>
          <w:p w14:paraId="286E3E67" w14:textId="77777777" w:rsidR="00BB21CA" w:rsidRPr="00BB21CA" w:rsidRDefault="00BB21CA" w:rsidP="00BB21CA">
            <w:pPr>
              <w:rPr>
                <w:rFonts w:ascii="Calibri" w:hAnsi="Calibri"/>
                <w:lang w:val="en-US"/>
              </w:rPr>
            </w:pPr>
          </w:p>
          <w:p w14:paraId="009EEC48" w14:textId="77777777" w:rsidR="00BB21CA" w:rsidRPr="00BB21CA" w:rsidRDefault="00BB21CA" w:rsidP="00BB21CA">
            <w:pPr>
              <w:rPr>
                <w:rFonts w:ascii="Calibri" w:hAnsi="Calibri"/>
                <w:lang w:val="en-US"/>
              </w:rPr>
            </w:pPr>
            <w:r w:rsidRPr="00BB21CA">
              <w:rPr>
                <w:rFonts w:ascii="Calibri" w:hAnsi="Calibri"/>
                <w:lang w:val="en-US"/>
              </w:rPr>
              <w:t xml:space="preserve">In the absence of quorum being reached at an </w:t>
            </w:r>
            <w:proofErr w:type="spellStart"/>
            <w:r w:rsidRPr="00BB21CA">
              <w:rPr>
                <w:rFonts w:ascii="Calibri" w:hAnsi="Calibri"/>
                <w:lang w:val="en-US"/>
              </w:rPr>
              <w:t>oGA</w:t>
            </w:r>
            <w:proofErr w:type="spellEnd"/>
            <w:r w:rsidRPr="00BB21CA">
              <w:rPr>
                <w:rFonts w:ascii="Calibri" w:hAnsi="Calibri"/>
                <w:lang w:val="en-US"/>
              </w:rPr>
              <w:t xml:space="preserve">, and </w:t>
            </w:r>
            <w:proofErr w:type="gramStart"/>
            <w:r w:rsidRPr="00BB21CA">
              <w:rPr>
                <w:rFonts w:ascii="Calibri" w:hAnsi="Calibri"/>
                <w:lang w:val="en-US"/>
              </w:rPr>
              <w:t>in order to</w:t>
            </w:r>
            <w:proofErr w:type="gramEnd"/>
            <w:r w:rsidRPr="00BB21CA">
              <w:rPr>
                <w:rFonts w:ascii="Calibri" w:hAnsi="Calibri"/>
                <w:lang w:val="en-US"/>
              </w:rPr>
              <w:t xml:space="preserve"> not block all ordinary business of</w:t>
            </w:r>
          </w:p>
          <w:p w14:paraId="6BDB2819" w14:textId="77777777" w:rsidR="00BB21CA" w:rsidRPr="00BB21CA" w:rsidRDefault="00BB21CA" w:rsidP="00BB21CA">
            <w:pPr>
              <w:rPr>
                <w:rFonts w:ascii="Calibri" w:hAnsi="Calibri"/>
                <w:lang w:val="en-US"/>
              </w:rPr>
            </w:pPr>
            <w:proofErr w:type="spellStart"/>
            <w:r w:rsidRPr="00BB21CA">
              <w:rPr>
                <w:rFonts w:ascii="Calibri" w:hAnsi="Calibri"/>
                <w:lang w:val="en-US"/>
              </w:rPr>
              <w:t>BeVolunteer</w:t>
            </w:r>
            <w:proofErr w:type="spellEnd"/>
            <w:r w:rsidRPr="00BB21CA">
              <w:rPr>
                <w:rFonts w:ascii="Calibri" w:hAnsi="Calibri"/>
                <w:lang w:val="en-US"/>
              </w:rPr>
              <w:t xml:space="preserve">, an </w:t>
            </w:r>
            <w:proofErr w:type="spellStart"/>
            <w:r w:rsidRPr="00BB21CA">
              <w:rPr>
                <w:rFonts w:ascii="Calibri" w:hAnsi="Calibri"/>
                <w:lang w:val="en-US"/>
              </w:rPr>
              <w:t>eGA</w:t>
            </w:r>
            <w:proofErr w:type="spellEnd"/>
            <w:r w:rsidRPr="00BB21CA">
              <w:rPr>
                <w:rFonts w:ascii="Calibri" w:hAnsi="Calibri"/>
                <w:lang w:val="en-US"/>
              </w:rPr>
              <w:t xml:space="preserve"> will be convoked in the same manner as under the present Article 10.1. This </w:t>
            </w:r>
            <w:proofErr w:type="spellStart"/>
            <w:r w:rsidRPr="00BB21CA">
              <w:rPr>
                <w:rFonts w:ascii="Calibri" w:hAnsi="Calibri"/>
                <w:lang w:val="en-US"/>
              </w:rPr>
              <w:t>eGA</w:t>
            </w:r>
            <w:proofErr w:type="spellEnd"/>
          </w:p>
          <w:p w14:paraId="519E2BC9" w14:textId="77777777" w:rsidR="00BB21CA" w:rsidRPr="00BB21CA" w:rsidRDefault="00BB21CA" w:rsidP="00BB21CA">
            <w:pPr>
              <w:rPr>
                <w:rFonts w:ascii="Calibri" w:hAnsi="Calibri"/>
                <w:lang w:val="en-US"/>
              </w:rPr>
            </w:pPr>
            <w:r w:rsidRPr="00BB21CA">
              <w:rPr>
                <w:rFonts w:ascii="Calibri" w:hAnsi="Calibri"/>
                <w:lang w:val="en-US"/>
              </w:rPr>
              <w:t>will take place no less than one month and no more than two months after the scheduled beginning of the</w:t>
            </w:r>
          </w:p>
          <w:p w14:paraId="3C02A832" w14:textId="77777777" w:rsidR="00BB21CA" w:rsidRPr="00BB21CA" w:rsidRDefault="00BB21CA" w:rsidP="00BB21CA">
            <w:pPr>
              <w:rPr>
                <w:rFonts w:ascii="Calibri" w:hAnsi="Calibri"/>
                <w:lang w:val="en-US"/>
              </w:rPr>
            </w:pPr>
            <w:r w:rsidRPr="00BB21CA">
              <w:rPr>
                <w:rFonts w:ascii="Calibri" w:hAnsi="Calibri"/>
                <w:lang w:val="en-US"/>
              </w:rPr>
              <w:t xml:space="preserve">original non-quorate </w:t>
            </w:r>
            <w:proofErr w:type="spellStart"/>
            <w:r w:rsidRPr="00BB21CA">
              <w:rPr>
                <w:rFonts w:ascii="Calibri" w:hAnsi="Calibri"/>
                <w:lang w:val="en-US"/>
              </w:rPr>
              <w:t>oGA</w:t>
            </w:r>
            <w:proofErr w:type="spellEnd"/>
            <w:r w:rsidRPr="00BB21CA">
              <w:rPr>
                <w:rFonts w:ascii="Calibri" w:hAnsi="Calibri"/>
                <w:lang w:val="en-US"/>
              </w:rPr>
              <w:t xml:space="preserve">. The outgoing </w:t>
            </w:r>
            <w:proofErr w:type="spellStart"/>
            <w:r w:rsidRPr="00BB21CA">
              <w:rPr>
                <w:rFonts w:ascii="Calibri" w:hAnsi="Calibri"/>
                <w:lang w:val="en-US"/>
              </w:rPr>
              <w:t>BoD</w:t>
            </w:r>
            <w:proofErr w:type="spellEnd"/>
            <w:r w:rsidRPr="00BB21CA">
              <w:rPr>
                <w:rFonts w:ascii="Calibri" w:hAnsi="Calibri"/>
                <w:lang w:val="en-US"/>
              </w:rPr>
              <w:t xml:space="preserve"> remains in place until the election of a new </w:t>
            </w:r>
            <w:proofErr w:type="spellStart"/>
            <w:r w:rsidRPr="00BB21CA">
              <w:rPr>
                <w:rFonts w:ascii="Calibri" w:hAnsi="Calibri"/>
                <w:lang w:val="en-US"/>
              </w:rPr>
              <w:t>BoD</w:t>
            </w:r>
            <w:proofErr w:type="spellEnd"/>
            <w:r w:rsidRPr="00BB21CA">
              <w:rPr>
                <w:rFonts w:ascii="Calibri" w:hAnsi="Calibri"/>
                <w:lang w:val="en-US"/>
              </w:rPr>
              <w:t>.</w:t>
            </w:r>
          </w:p>
          <w:p w14:paraId="4CFB4866" w14:textId="77777777" w:rsidR="00BB21CA" w:rsidRPr="00BB21CA" w:rsidRDefault="00BB21CA" w:rsidP="00BB21CA">
            <w:pPr>
              <w:rPr>
                <w:rFonts w:ascii="Calibri" w:hAnsi="Calibri"/>
                <w:lang w:val="en-US"/>
              </w:rPr>
            </w:pPr>
            <w:r w:rsidRPr="00BB21CA">
              <w:rPr>
                <w:rFonts w:ascii="Calibri" w:hAnsi="Calibri"/>
                <w:lang w:val="en-US"/>
              </w:rPr>
              <w:t xml:space="preserve">In the case of such a re-convoked </w:t>
            </w:r>
            <w:proofErr w:type="spellStart"/>
            <w:r w:rsidRPr="00BB21CA">
              <w:rPr>
                <w:rFonts w:ascii="Calibri" w:hAnsi="Calibri"/>
                <w:lang w:val="en-US"/>
              </w:rPr>
              <w:t>oGA</w:t>
            </w:r>
            <w:proofErr w:type="spellEnd"/>
            <w:r w:rsidRPr="00BB21CA">
              <w:rPr>
                <w:rFonts w:ascii="Calibri" w:hAnsi="Calibri"/>
                <w:lang w:val="en-US"/>
              </w:rPr>
              <w:t>, every attempt will be made to reach quorum. However, in the</w:t>
            </w:r>
          </w:p>
          <w:p w14:paraId="5F1560C5" w14:textId="77777777" w:rsidR="00BB21CA" w:rsidRPr="00BB21CA" w:rsidRDefault="00BB21CA" w:rsidP="00BB21CA">
            <w:pPr>
              <w:rPr>
                <w:rFonts w:ascii="Calibri" w:hAnsi="Calibri"/>
                <w:lang w:val="en-US"/>
              </w:rPr>
            </w:pPr>
            <w:r w:rsidRPr="00BB21CA">
              <w:rPr>
                <w:rFonts w:ascii="Calibri" w:hAnsi="Calibri"/>
                <w:lang w:val="en-US"/>
              </w:rPr>
              <w:t>absence of quorum, the members participating and represented can proceed with the ordinary business of</w:t>
            </w:r>
          </w:p>
          <w:p w14:paraId="522E5F19" w14:textId="77777777" w:rsidR="00BB21CA" w:rsidRPr="00BB21CA" w:rsidRDefault="00BB21CA" w:rsidP="00BB21CA">
            <w:pPr>
              <w:rPr>
                <w:rFonts w:ascii="Calibri" w:hAnsi="Calibri"/>
                <w:lang w:val="en-US"/>
              </w:rPr>
            </w:pPr>
            <w:r w:rsidRPr="00BB21CA">
              <w:rPr>
                <w:rFonts w:ascii="Calibri" w:hAnsi="Calibri"/>
                <w:lang w:val="en-US"/>
              </w:rPr>
              <w:t xml:space="preserve">the </w:t>
            </w:r>
            <w:proofErr w:type="spellStart"/>
            <w:r w:rsidRPr="00BB21CA">
              <w:rPr>
                <w:rFonts w:ascii="Calibri" w:hAnsi="Calibri"/>
                <w:lang w:val="en-US"/>
              </w:rPr>
              <w:t>oGA</w:t>
            </w:r>
            <w:proofErr w:type="spellEnd"/>
            <w:r w:rsidRPr="00BB21CA">
              <w:rPr>
                <w:rFonts w:ascii="Calibri" w:hAnsi="Calibri"/>
                <w:lang w:val="en-US"/>
              </w:rPr>
              <w:t xml:space="preserve">, including election of a new </w:t>
            </w:r>
            <w:proofErr w:type="spellStart"/>
            <w:r w:rsidRPr="00BB21CA">
              <w:rPr>
                <w:rFonts w:ascii="Calibri" w:hAnsi="Calibri"/>
                <w:lang w:val="en-US"/>
              </w:rPr>
              <w:t>BoD</w:t>
            </w:r>
            <w:proofErr w:type="spellEnd"/>
            <w:r w:rsidRPr="00BB21CA">
              <w:rPr>
                <w:rFonts w:ascii="Calibri" w:hAnsi="Calibri"/>
                <w:lang w:val="en-US"/>
              </w:rPr>
              <w:t>, but specifically excluding matters covered by Article 13</w:t>
            </w:r>
          </w:p>
          <w:p w14:paraId="0A6595B7" w14:textId="77777777" w:rsidR="00BB21CA" w:rsidRDefault="00BB21CA" w:rsidP="00BB21CA">
            <w:pPr>
              <w:rPr>
                <w:rFonts w:ascii="Calibri" w:hAnsi="Calibri"/>
                <w:lang w:val="en-US"/>
              </w:rPr>
            </w:pPr>
            <w:r w:rsidRPr="00BB21CA">
              <w:rPr>
                <w:rFonts w:ascii="Calibri" w:hAnsi="Calibri"/>
                <w:lang w:val="en-US"/>
              </w:rPr>
              <w:t>[Modification of the Statutes] or Article 14 [Dissolution].</w:t>
            </w:r>
          </w:p>
          <w:p w14:paraId="0E752A0F" w14:textId="285CC7B1" w:rsidR="00BB21CA" w:rsidRPr="00BB21CA" w:rsidRDefault="00BB21CA" w:rsidP="00BB21CA">
            <w:pPr>
              <w:rPr>
                <w:rFonts w:ascii="Calibri" w:hAnsi="Calibri"/>
                <w:b/>
                <w:lang w:val="en-US"/>
              </w:rPr>
            </w:pPr>
          </w:p>
        </w:tc>
        <w:tc>
          <w:tcPr>
            <w:tcW w:w="3985" w:type="dxa"/>
          </w:tcPr>
          <w:p w14:paraId="3FDB3ED1" w14:textId="77777777" w:rsidR="00BB21CA" w:rsidRPr="00BB21CA" w:rsidRDefault="00BB21CA" w:rsidP="00F81ADA">
            <w:pPr>
              <w:rPr>
                <w:rFonts w:ascii="Calibri" w:hAnsi="Calibri"/>
                <w:b/>
                <w:bCs/>
                <w:color w:val="444444"/>
                <w:lang w:val="en-US"/>
              </w:rPr>
            </w:pPr>
          </w:p>
        </w:tc>
        <w:tc>
          <w:tcPr>
            <w:tcW w:w="3427" w:type="dxa"/>
          </w:tcPr>
          <w:p w14:paraId="5905A8B3" w14:textId="77777777" w:rsidR="00BB21CA" w:rsidRPr="00F81ADA" w:rsidRDefault="00BB21CA" w:rsidP="00E710BC">
            <w:pPr>
              <w:rPr>
                <w:rFonts w:ascii="Calibri" w:hAnsi="Calibri"/>
                <w:lang w:val="en-US"/>
              </w:rPr>
            </w:pPr>
          </w:p>
        </w:tc>
      </w:tr>
      <w:tr w:rsidR="006A22CD" w:rsidRPr="00AA7AB4" w14:paraId="7C4258D9" w14:textId="77777777" w:rsidTr="00EB2572">
        <w:tc>
          <w:tcPr>
            <w:tcW w:w="3484" w:type="dxa"/>
          </w:tcPr>
          <w:p w14:paraId="673C850E" w14:textId="140C51C7" w:rsidR="00BB21CA" w:rsidRPr="00BB21CA" w:rsidRDefault="00BB21CA" w:rsidP="00BB21CA">
            <w:pPr>
              <w:rPr>
                <w:rFonts w:ascii="Calibri" w:hAnsi="Calibri"/>
                <w:b/>
                <w:lang w:val="en-US"/>
              </w:rPr>
            </w:pPr>
            <w:r w:rsidRPr="00BB21CA">
              <w:rPr>
                <w:rFonts w:ascii="Calibri" w:hAnsi="Calibri"/>
                <w:b/>
                <w:lang w:val="en-US"/>
              </w:rPr>
              <w:t>Article 11: Board of Directors</w:t>
            </w:r>
          </w:p>
          <w:p w14:paraId="37A9F193" w14:textId="77777777" w:rsidR="00BB21CA" w:rsidRPr="00BB21CA" w:rsidRDefault="00BB21CA" w:rsidP="00BB21CA">
            <w:pPr>
              <w:rPr>
                <w:rFonts w:ascii="Calibri" w:hAnsi="Calibri"/>
                <w:lang w:val="en-US"/>
              </w:rPr>
            </w:pPr>
          </w:p>
          <w:p w14:paraId="17C96A54" w14:textId="77777777" w:rsidR="00BB21CA" w:rsidRPr="00BB21CA" w:rsidRDefault="00BB21CA" w:rsidP="00BB21CA">
            <w:pPr>
              <w:rPr>
                <w:rFonts w:ascii="Calibri" w:hAnsi="Calibri"/>
                <w:lang w:val="en-US"/>
              </w:rPr>
            </w:pPr>
            <w:r w:rsidRPr="00BB21CA">
              <w:rPr>
                <w:rFonts w:ascii="Calibri" w:hAnsi="Calibri"/>
                <w:lang w:val="en-US"/>
              </w:rPr>
              <w:t>The Board of Directors [</w:t>
            </w:r>
            <w:proofErr w:type="spellStart"/>
            <w:r w:rsidRPr="00BB21CA">
              <w:rPr>
                <w:rFonts w:ascii="Calibri" w:hAnsi="Calibri"/>
                <w:lang w:val="en-US"/>
              </w:rPr>
              <w:t>BoD</w:t>
            </w:r>
            <w:proofErr w:type="spellEnd"/>
            <w:r w:rsidRPr="00BB21CA">
              <w:rPr>
                <w:rFonts w:ascii="Calibri" w:hAnsi="Calibri"/>
                <w:lang w:val="en-US"/>
              </w:rPr>
              <w:t xml:space="preserve">] is the executive organ of </w:t>
            </w:r>
            <w:proofErr w:type="spellStart"/>
            <w:r w:rsidRPr="00BB21CA">
              <w:rPr>
                <w:rFonts w:ascii="Calibri" w:hAnsi="Calibri"/>
                <w:lang w:val="en-US"/>
              </w:rPr>
              <w:t>BeVolunteer</w:t>
            </w:r>
            <w:proofErr w:type="spellEnd"/>
            <w:r w:rsidRPr="00BB21CA">
              <w:rPr>
                <w:rFonts w:ascii="Calibri" w:hAnsi="Calibri"/>
                <w:lang w:val="en-US"/>
              </w:rPr>
              <w:t xml:space="preserve">. The activities of </w:t>
            </w:r>
            <w:proofErr w:type="spellStart"/>
            <w:r w:rsidRPr="00BB21CA">
              <w:rPr>
                <w:rFonts w:ascii="Calibri" w:hAnsi="Calibri"/>
                <w:lang w:val="en-US"/>
              </w:rPr>
              <w:t>BeVolunteer</w:t>
            </w:r>
            <w:proofErr w:type="spellEnd"/>
            <w:r w:rsidRPr="00BB21CA">
              <w:rPr>
                <w:rFonts w:ascii="Calibri" w:hAnsi="Calibri"/>
                <w:lang w:val="en-US"/>
              </w:rPr>
              <w:t>, and</w:t>
            </w:r>
          </w:p>
          <w:p w14:paraId="2500DA74" w14:textId="77777777" w:rsidR="00BB21CA" w:rsidRPr="00BB21CA" w:rsidRDefault="00BB21CA" w:rsidP="00BB21CA">
            <w:pPr>
              <w:rPr>
                <w:rFonts w:ascii="Calibri" w:hAnsi="Calibri"/>
                <w:lang w:val="en-US"/>
              </w:rPr>
            </w:pPr>
            <w:r w:rsidRPr="00BB21CA">
              <w:rPr>
                <w:rFonts w:ascii="Calibri" w:hAnsi="Calibri"/>
                <w:lang w:val="en-US"/>
              </w:rPr>
              <w:t xml:space="preserve">any projects such as BeWelcome, are managed by the </w:t>
            </w:r>
            <w:proofErr w:type="spellStart"/>
            <w:r w:rsidRPr="00BB21CA">
              <w:rPr>
                <w:rFonts w:ascii="Calibri" w:hAnsi="Calibri"/>
                <w:lang w:val="en-US"/>
              </w:rPr>
              <w:t>BoD</w:t>
            </w:r>
            <w:proofErr w:type="spellEnd"/>
            <w:r w:rsidRPr="00BB21CA">
              <w:rPr>
                <w:rFonts w:ascii="Calibri" w:hAnsi="Calibri"/>
                <w:lang w:val="en-US"/>
              </w:rPr>
              <w:t>. The Board of Directors is elected annually by</w:t>
            </w:r>
          </w:p>
          <w:p w14:paraId="2CC967FD" w14:textId="77777777" w:rsidR="00BB21CA" w:rsidRPr="00BB21CA" w:rsidRDefault="00BB21CA" w:rsidP="00BB21CA">
            <w:pPr>
              <w:rPr>
                <w:rFonts w:ascii="Calibri" w:hAnsi="Calibri"/>
                <w:lang w:val="en-US"/>
              </w:rPr>
            </w:pPr>
            <w:r w:rsidRPr="00BB21CA">
              <w:rPr>
                <w:rFonts w:ascii="Calibri" w:hAnsi="Calibri"/>
                <w:lang w:val="en-US"/>
              </w:rPr>
              <w:t xml:space="preserve">the General Assembly from among the members of </w:t>
            </w:r>
            <w:proofErr w:type="spellStart"/>
            <w:r w:rsidRPr="00BB21CA">
              <w:rPr>
                <w:rFonts w:ascii="Calibri" w:hAnsi="Calibri"/>
                <w:lang w:val="en-US"/>
              </w:rPr>
              <w:t>BeVolunteer</w:t>
            </w:r>
            <w:proofErr w:type="spellEnd"/>
            <w:r w:rsidRPr="00BB21CA">
              <w:rPr>
                <w:rFonts w:ascii="Calibri" w:hAnsi="Calibri"/>
                <w:lang w:val="en-US"/>
              </w:rPr>
              <w:t xml:space="preserve"> to serve until the next </w:t>
            </w:r>
            <w:proofErr w:type="spellStart"/>
            <w:r w:rsidRPr="00BB21CA">
              <w:rPr>
                <w:rFonts w:ascii="Calibri" w:hAnsi="Calibri"/>
                <w:lang w:val="en-US"/>
              </w:rPr>
              <w:t>BoD</w:t>
            </w:r>
            <w:proofErr w:type="spellEnd"/>
            <w:r w:rsidRPr="00BB21CA">
              <w:rPr>
                <w:rFonts w:ascii="Calibri" w:hAnsi="Calibri"/>
                <w:lang w:val="en-US"/>
              </w:rPr>
              <w:t xml:space="preserve"> is elected by</w:t>
            </w:r>
          </w:p>
          <w:p w14:paraId="45A71234" w14:textId="77777777" w:rsidR="00BB21CA" w:rsidRPr="00BB21CA" w:rsidRDefault="00BB21CA" w:rsidP="00BB21CA">
            <w:pPr>
              <w:rPr>
                <w:rFonts w:ascii="Calibri" w:hAnsi="Calibri"/>
                <w:lang w:val="en-US"/>
              </w:rPr>
            </w:pPr>
            <w:r w:rsidRPr="00BB21CA">
              <w:rPr>
                <w:rFonts w:ascii="Calibri" w:hAnsi="Calibri"/>
                <w:lang w:val="en-US"/>
              </w:rPr>
              <w:t>the GA. All holders of power of signature are designated by the Board of Directors, which also</w:t>
            </w:r>
          </w:p>
          <w:p w14:paraId="35721EB2" w14:textId="77777777" w:rsidR="00BB21CA" w:rsidRPr="00BB21CA" w:rsidRDefault="00BB21CA" w:rsidP="00BB21CA">
            <w:pPr>
              <w:rPr>
                <w:rFonts w:ascii="Calibri" w:hAnsi="Calibri"/>
                <w:lang w:val="en-US"/>
              </w:rPr>
            </w:pPr>
            <w:r w:rsidRPr="00BB21CA">
              <w:rPr>
                <w:rFonts w:ascii="Calibri" w:hAnsi="Calibri"/>
                <w:lang w:val="en-US"/>
              </w:rPr>
              <w:t>determines the extent of such power.</w:t>
            </w:r>
          </w:p>
          <w:p w14:paraId="76106947" w14:textId="77777777" w:rsidR="00BB21CA" w:rsidRPr="00BB21CA" w:rsidRDefault="00BB21CA" w:rsidP="00BB21CA">
            <w:pPr>
              <w:rPr>
                <w:rFonts w:ascii="Calibri" w:hAnsi="Calibri"/>
                <w:lang w:val="en-US"/>
              </w:rPr>
            </w:pPr>
            <w:r w:rsidRPr="00BB21CA">
              <w:rPr>
                <w:rFonts w:ascii="Calibri" w:hAnsi="Calibri"/>
                <w:lang w:val="en-US"/>
              </w:rPr>
              <w:t>The Board of Directors must have a minimum of three members. If fewer than three candidates receive</w:t>
            </w:r>
          </w:p>
          <w:p w14:paraId="6EA3C818" w14:textId="77777777" w:rsidR="00BB21CA" w:rsidRPr="00BB21CA" w:rsidRDefault="00BB21CA" w:rsidP="00BB21CA">
            <w:pPr>
              <w:rPr>
                <w:rFonts w:ascii="Calibri" w:hAnsi="Calibri"/>
                <w:lang w:val="en-US"/>
              </w:rPr>
            </w:pPr>
            <w:r w:rsidRPr="00BB21CA">
              <w:rPr>
                <w:rFonts w:ascii="Calibri" w:hAnsi="Calibri"/>
                <w:lang w:val="en-US"/>
              </w:rPr>
              <w:t xml:space="preserve">the required number of votes at the GA and a new </w:t>
            </w:r>
            <w:proofErr w:type="spellStart"/>
            <w:r w:rsidRPr="00BB21CA">
              <w:rPr>
                <w:rFonts w:ascii="Calibri" w:hAnsi="Calibri"/>
                <w:lang w:val="en-US"/>
              </w:rPr>
              <w:t>BoD</w:t>
            </w:r>
            <w:proofErr w:type="spellEnd"/>
            <w:r w:rsidRPr="00BB21CA">
              <w:rPr>
                <w:rFonts w:ascii="Calibri" w:hAnsi="Calibri"/>
                <w:lang w:val="en-US"/>
              </w:rPr>
              <w:t xml:space="preserve"> cannot be formed, or if, through resignation or</w:t>
            </w:r>
          </w:p>
          <w:p w14:paraId="1C4031F0" w14:textId="77777777" w:rsidR="00BB21CA" w:rsidRPr="00BB21CA" w:rsidRDefault="00BB21CA" w:rsidP="00BB21CA">
            <w:pPr>
              <w:rPr>
                <w:rFonts w:ascii="Calibri" w:hAnsi="Calibri"/>
                <w:lang w:val="en-US"/>
              </w:rPr>
            </w:pPr>
            <w:r w:rsidRPr="00BB21CA">
              <w:rPr>
                <w:rFonts w:ascii="Calibri" w:hAnsi="Calibri"/>
                <w:lang w:val="en-US"/>
              </w:rPr>
              <w:t>removal, the number of Board members falls below three, a General Assembly must be convened within</w:t>
            </w:r>
          </w:p>
          <w:p w14:paraId="0352A18D" w14:textId="77777777" w:rsidR="006A22CD" w:rsidRDefault="00BB21CA" w:rsidP="00BB21CA">
            <w:pPr>
              <w:rPr>
                <w:rFonts w:ascii="Calibri" w:hAnsi="Calibri"/>
                <w:lang w:val="en-US"/>
              </w:rPr>
            </w:pPr>
            <w:r w:rsidRPr="00BB21CA">
              <w:rPr>
                <w:rFonts w:ascii="Calibri" w:hAnsi="Calibri"/>
                <w:lang w:val="en-US"/>
              </w:rPr>
              <w:lastRenderedPageBreak/>
              <w:t>three months to elect additional members.</w:t>
            </w:r>
          </w:p>
          <w:p w14:paraId="7E2A882A" w14:textId="5949E7E8" w:rsidR="00BB21CA" w:rsidRPr="00F81ADA" w:rsidRDefault="00BB21CA" w:rsidP="00BB21CA">
            <w:pPr>
              <w:rPr>
                <w:rFonts w:ascii="Calibri" w:hAnsi="Calibri"/>
                <w:lang w:val="en-US"/>
              </w:rPr>
            </w:pPr>
          </w:p>
        </w:tc>
        <w:tc>
          <w:tcPr>
            <w:tcW w:w="3985" w:type="dxa"/>
          </w:tcPr>
          <w:p w14:paraId="1294D377" w14:textId="77777777" w:rsidR="00F81ADA" w:rsidRDefault="00F81ADA" w:rsidP="00F81ADA">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8.2 :</w:t>
            </w:r>
            <w:proofErr w:type="gramEnd"/>
            <w:r w:rsidRPr="00AA7AB4">
              <w:rPr>
                <w:rFonts w:ascii="Calibri" w:hAnsi="Calibri"/>
                <w:b/>
                <w:bCs/>
                <w:color w:val="444444"/>
                <w:lang w:val="en-US"/>
              </w:rPr>
              <w:t xml:space="preserve"> Conseil </w:t>
            </w:r>
            <w:proofErr w:type="spellStart"/>
            <w:r w:rsidRPr="00AA7AB4">
              <w:rPr>
                <w:rFonts w:ascii="Calibri" w:hAnsi="Calibri"/>
                <w:b/>
                <w:bCs/>
                <w:color w:val="444444"/>
                <w:lang w:val="en-US"/>
              </w:rPr>
              <w:t>d’administration</w:t>
            </w:r>
            <w:proofErr w:type="spellEnd"/>
            <w:r w:rsidRPr="00AA7AB4">
              <w:rPr>
                <w:rFonts w:ascii="Calibri" w:hAnsi="Calibri"/>
                <w:b/>
                <w:bCs/>
                <w:color w:val="444444"/>
                <w:lang w:val="en-US"/>
              </w:rPr>
              <w:t xml:space="preserve"> / Board of Directors</w:t>
            </w:r>
          </w:p>
          <w:p w14:paraId="72813CE4" w14:textId="77777777" w:rsidR="00F81ADA" w:rsidRPr="00AA7AB4" w:rsidRDefault="00F81ADA" w:rsidP="00F81ADA">
            <w:pPr>
              <w:rPr>
                <w:rFonts w:ascii="Calibri" w:hAnsi="Calibri"/>
                <w:b/>
                <w:bCs/>
                <w:color w:val="444444"/>
                <w:lang w:val="en-US"/>
              </w:rPr>
            </w:pPr>
          </w:p>
          <w:p w14:paraId="6309EDAA" w14:textId="77777777" w:rsidR="00F81ADA" w:rsidRPr="00AA7AB4" w:rsidRDefault="00F81ADA" w:rsidP="00F81ADA">
            <w:pPr>
              <w:rPr>
                <w:rFonts w:ascii="Calibri" w:hAnsi="Calibri"/>
                <w:color w:val="444444"/>
                <w:lang w:val="en-US"/>
              </w:rPr>
            </w:pPr>
            <w:r w:rsidRPr="00AA7AB4">
              <w:rPr>
                <w:rFonts w:ascii="Calibri" w:hAnsi="Calibri"/>
                <w:color w:val="444444"/>
                <w:lang w:val="en-US"/>
              </w:rPr>
              <w:t>The association is steered by a Board of Directors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elected by the GA.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is the executive organ of the association.</w:t>
            </w:r>
          </w:p>
          <w:p w14:paraId="40B6A154" w14:textId="77777777" w:rsidR="006A22CD" w:rsidRPr="00AA7AB4" w:rsidRDefault="006A22CD" w:rsidP="00E710BC">
            <w:pPr>
              <w:rPr>
                <w:rFonts w:ascii="Calibri" w:hAnsi="Calibri"/>
              </w:rPr>
            </w:pPr>
          </w:p>
        </w:tc>
        <w:tc>
          <w:tcPr>
            <w:tcW w:w="3427" w:type="dxa"/>
          </w:tcPr>
          <w:p w14:paraId="3957E6E9" w14:textId="77777777" w:rsidR="006A22CD" w:rsidRPr="00AA7AB4" w:rsidRDefault="006A22CD" w:rsidP="00E710BC">
            <w:pPr>
              <w:rPr>
                <w:rFonts w:ascii="Calibri" w:hAnsi="Calibri"/>
              </w:rPr>
            </w:pPr>
          </w:p>
        </w:tc>
      </w:tr>
      <w:tr w:rsidR="006A22CD" w:rsidRPr="006A22CD" w14:paraId="39FB196E" w14:textId="77777777" w:rsidTr="00EB2572">
        <w:tc>
          <w:tcPr>
            <w:tcW w:w="3484" w:type="dxa"/>
          </w:tcPr>
          <w:p w14:paraId="6E5B074A" w14:textId="7667EC61" w:rsidR="00BB21CA" w:rsidRPr="00BB21CA" w:rsidRDefault="00BB21CA" w:rsidP="00BB21CA">
            <w:pPr>
              <w:rPr>
                <w:rFonts w:ascii="Calibri" w:hAnsi="Calibri"/>
                <w:b/>
                <w:lang w:val="en-US"/>
              </w:rPr>
            </w:pPr>
            <w:r w:rsidRPr="00BB21CA">
              <w:rPr>
                <w:rFonts w:ascii="Calibri" w:hAnsi="Calibri"/>
                <w:b/>
                <w:lang w:val="en-US"/>
              </w:rPr>
              <w:t>Article 11.1: Eligibility and Election</w:t>
            </w:r>
          </w:p>
          <w:p w14:paraId="0BE430D7" w14:textId="77777777" w:rsidR="00BB21CA" w:rsidRPr="00BB21CA" w:rsidRDefault="00BB21CA" w:rsidP="00BB21CA">
            <w:pPr>
              <w:rPr>
                <w:rFonts w:ascii="Calibri" w:hAnsi="Calibri"/>
                <w:lang w:val="en-US"/>
              </w:rPr>
            </w:pPr>
          </w:p>
          <w:p w14:paraId="35338337" w14:textId="77777777" w:rsidR="00BB21CA" w:rsidRPr="00BB21CA" w:rsidRDefault="00BB21CA" w:rsidP="00BB21CA">
            <w:pPr>
              <w:rPr>
                <w:rFonts w:ascii="Calibri" w:hAnsi="Calibri"/>
                <w:lang w:val="en-US"/>
              </w:rPr>
            </w:pPr>
            <w:r w:rsidRPr="00BB21CA">
              <w:rPr>
                <w:rFonts w:ascii="Calibri" w:hAnsi="Calibri"/>
                <w:lang w:val="en-US"/>
              </w:rPr>
              <w:t xml:space="preserve">Any person who has been a member of </w:t>
            </w:r>
            <w:proofErr w:type="spellStart"/>
            <w:r w:rsidRPr="00BB21CA">
              <w:rPr>
                <w:rFonts w:ascii="Calibri" w:hAnsi="Calibri"/>
                <w:lang w:val="en-US"/>
              </w:rPr>
              <w:t>BeVolunteer</w:t>
            </w:r>
            <w:proofErr w:type="spellEnd"/>
            <w:r w:rsidRPr="00BB21CA">
              <w:rPr>
                <w:rFonts w:ascii="Calibri" w:hAnsi="Calibri"/>
                <w:lang w:val="en-US"/>
              </w:rPr>
              <w:t xml:space="preserve"> for more than 3 months is eligible to become a</w:t>
            </w:r>
          </w:p>
          <w:p w14:paraId="143DAD06" w14:textId="77777777" w:rsidR="00BB21CA" w:rsidRPr="00BB21CA" w:rsidRDefault="00BB21CA" w:rsidP="00BB21CA">
            <w:pPr>
              <w:rPr>
                <w:rFonts w:ascii="Calibri" w:hAnsi="Calibri"/>
                <w:lang w:val="en-US"/>
              </w:rPr>
            </w:pPr>
            <w:r w:rsidRPr="00BB21CA">
              <w:rPr>
                <w:rFonts w:ascii="Calibri" w:hAnsi="Calibri"/>
                <w:lang w:val="en-US"/>
              </w:rPr>
              <w:t>candidate for the Board of Directors. To be elected, a candidate must receive more than 50% of the votes</w:t>
            </w:r>
          </w:p>
          <w:p w14:paraId="0B12F9AC" w14:textId="77777777" w:rsidR="006A22CD" w:rsidRDefault="00BB21CA" w:rsidP="00BB21CA">
            <w:pPr>
              <w:rPr>
                <w:rFonts w:ascii="Calibri" w:hAnsi="Calibri"/>
                <w:lang w:val="en-US"/>
              </w:rPr>
            </w:pPr>
            <w:r w:rsidRPr="00BB21CA">
              <w:rPr>
                <w:rFonts w:ascii="Calibri" w:hAnsi="Calibri"/>
                <w:lang w:val="en-US"/>
              </w:rPr>
              <w:t>of those members eligible to vote who are participating or represented at the General Assembly.</w:t>
            </w:r>
          </w:p>
          <w:p w14:paraId="73122B1A" w14:textId="1F6BF140" w:rsidR="002B42B0" w:rsidRPr="00BB21CA" w:rsidRDefault="002B42B0" w:rsidP="00BB21CA">
            <w:pPr>
              <w:rPr>
                <w:rFonts w:ascii="Calibri" w:hAnsi="Calibri"/>
                <w:lang w:val="en-US"/>
              </w:rPr>
            </w:pPr>
          </w:p>
        </w:tc>
        <w:tc>
          <w:tcPr>
            <w:tcW w:w="3985" w:type="dxa"/>
          </w:tcPr>
          <w:p w14:paraId="5F920C6E" w14:textId="77777777" w:rsidR="00BB21CA" w:rsidRDefault="00BB21CA" w:rsidP="00BB21CA">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8.2.2 :</w:t>
            </w:r>
            <w:proofErr w:type="gramEnd"/>
            <w:r w:rsidRPr="00AA7AB4">
              <w:rPr>
                <w:rFonts w:ascii="Calibri" w:hAnsi="Calibri"/>
                <w:b/>
                <w:bCs/>
                <w:color w:val="444444"/>
                <w:lang w:val="en-US"/>
              </w:rPr>
              <w:t xml:space="preserve"> Eligibility</w:t>
            </w:r>
          </w:p>
          <w:p w14:paraId="00F3B4BA" w14:textId="77777777" w:rsidR="00BB21CA" w:rsidRPr="00AA7AB4" w:rsidRDefault="00BB21CA" w:rsidP="00BB21CA">
            <w:pPr>
              <w:rPr>
                <w:rFonts w:ascii="Calibri" w:hAnsi="Calibri"/>
                <w:b/>
                <w:bCs/>
                <w:color w:val="444444"/>
                <w:lang w:val="en-US"/>
              </w:rPr>
            </w:pPr>
          </w:p>
          <w:p w14:paraId="2068F21A" w14:textId="77777777" w:rsidR="00BB21CA" w:rsidRDefault="00BB21CA" w:rsidP="00BB21CA">
            <w:pPr>
              <w:rPr>
                <w:rFonts w:ascii="Calibri" w:hAnsi="Calibri"/>
                <w:color w:val="444444"/>
                <w:lang w:val="en-US"/>
              </w:rPr>
            </w:pPr>
            <w:r w:rsidRPr="00AA7AB4">
              <w:rPr>
                <w:rFonts w:ascii="Calibri" w:hAnsi="Calibri"/>
                <w:color w:val="444444"/>
                <w:lang w:val="en-US"/>
              </w:rPr>
              <w:t>As described in article 6.</w:t>
            </w:r>
          </w:p>
          <w:p w14:paraId="1B0C77FD" w14:textId="77777777" w:rsidR="006A22CD" w:rsidRPr="006A22CD" w:rsidRDefault="006A22CD" w:rsidP="00BB21CA">
            <w:pPr>
              <w:rPr>
                <w:rFonts w:ascii="Calibri" w:hAnsi="Calibri"/>
                <w:lang w:val="en-US"/>
              </w:rPr>
            </w:pPr>
          </w:p>
        </w:tc>
        <w:tc>
          <w:tcPr>
            <w:tcW w:w="3427" w:type="dxa"/>
          </w:tcPr>
          <w:p w14:paraId="4863DBFB" w14:textId="77777777" w:rsidR="006A22CD" w:rsidRPr="006A22CD" w:rsidRDefault="006A22CD" w:rsidP="00E710BC">
            <w:pPr>
              <w:rPr>
                <w:rFonts w:ascii="Calibri" w:hAnsi="Calibri"/>
                <w:lang w:val="en-US"/>
              </w:rPr>
            </w:pPr>
          </w:p>
        </w:tc>
      </w:tr>
      <w:tr w:rsidR="006A22CD" w:rsidRPr="006A22CD" w14:paraId="6C240ECE" w14:textId="77777777" w:rsidTr="00EB2572">
        <w:tc>
          <w:tcPr>
            <w:tcW w:w="3484" w:type="dxa"/>
          </w:tcPr>
          <w:p w14:paraId="50671FEA" w14:textId="6160C86C" w:rsidR="002B42B0" w:rsidRPr="002B42B0" w:rsidRDefault="002B42B0" w:rsidP="002B42B0">
            <w:pPr>
              <w:rPr>
                <w:rFonts w:ascii="Calibri" w:hAnsi="Calibri"/>
                <w:b/>
                <w:lang w:val="en-US"/>
              </w:rPr>
            </w:pPr>
            <w:r w:rsidRPr="002B42B0">
              <w:rPr>
                <w:rFonts w:ascii="Calibri" w:hAnsi="Calibri"/>
                <w:b/>
                <w:lang w:val="en-US"/>
              </w:rPr>
              <w:t>Article 11.2: Meetings</w:t>
            </w:r>
          </w:p>
          <w:p w14:paraId="58F5C4A1" w14:textId="77777777" w:rsidR="002B42B0" w:rsidRPr="002B42B0" w:rsidRDefault="002B42B0" w:rsidP="002B42B0">
            <w:pPr>
              <w:rPr>
                <w:rFonts w:ascii="Calibri" w:hAnsi="Calibri"/>
                <w:lang w:val="en-US"/>
              </w:rPr>
            </w:pPr>
          </w:p>
          <w:p w14:paraId="1F4033D8" w14:textId="77777777" w:rsidR="002B42B0" w:rsidRPr="002B42B0" w:rsidRDefault="002B42B0" w:rsidP="002B42B0">
            <w:pPr>
              <w:rPr>
                <w:rFonts w:ascii="Calibri" w:hAnsi="Calibri"/>
                <w:lang w:val="en-US"/>
              </w:rPr>
            </w:pPr>
            <w:r w:rsidRPr="002B42B0">
              <w:rPr>
                <w:rFonts w:ascii="Calibri" w:hAnsi="Calibri"/>
                <w:lang w:val="en-US"/>
              </w:rPr>
              <w:t xml:space="preserve">The Board of Directors meets as often as necessary in the interests of </w:t>
            </w:r>
            <w:proofErr w:type="spellStart"/>
            <w:r w:rsidRPr="002B42B0">
              <w:rPr>
                <w:rFonts w:ascii="Calibri" w:hAnsi="Calibri"/>
                <w:lang w:val="en-US"/>
              </w:rPr>
              <w:t>BeVolunteer</w:t>
            </w:r>
            <w:proofErr w:type="spellEnd"/>
            <w:r w:rsidRPr="002B42B0">
              <w:rPr>
                <w:rFonts w:ascii="Calibri" w:hAnsi="Calibri"/>
                <w:lang w:val="en-US"/>
              </w:rPr>
              <w:t>. Meetings can be</w:t>
            </w:r>
          </w:p>
          <w:p w14:paraId="7D11A528" w14:textId="77777777" w:rsidR="002B42B0" w:rsidRPr="002B42B0" w:rsidRDefault="002B42B0" w:rsidP="002B42B0">
            <w:pPr>
              <w:rPr>
                <w:rFonts w:ascii="Calibri" w:hAnsi="Calibri"/>
                <w:lang w:val="en-US"/>
              </w:rPr>
            </w:pPr>
            <w:r w:rsidRPr="002B42B0">
              <w:rPr>
                <w:rFonts w:ascii="Calibri" w:hAnsi="Calibri"/>
                <w:lang w:val="en-US"/>
              </w:rPr>
              <w:t xml:space="preserve">scheduled in advance or can be convened at the request of the Executive Officer or of at least three </w:t>
            </w:r>
            <w:proofErr w:type="spellStart"/>
            <w:r w:rsidRPr="002B42B0">
              <w:rPr>
                <w:rFonts w:ascii="Calibri" w:hAnsi="Calibri"/>
                <w:lang w:val="en-US"/>
              </w:rPr>
              <w:t>BoD</w:t>
            </w:r>
            <w:proofErr w:type="spellEnd"/>
          </w:p>
          <w:p w14:paraId="28F9D882" w14:textId="77777777" w:rsidR="002B42B0" w:rsidRPr="002B42B0" w:rsidRDefault="002B42B0" w:rsidP="002B42B0">
            <w:pPr>
              <w:rPr>
                <w:rFonts w:ascii="Calibri" w:hAnsi="Calibri"/>
                <w:lang w:val="en-US"/>
              </w:rPr>
            </w:pPr>
            <w:r w:rsidRPr="002B42B0">
              <w:rPr>
                <w:rFonts w:ascii="Calibri" w:hAnsi="Calibri"/>
                <w:lang w:val="en-US"/>
              </w:rPr>
              <w:t xml:space="preserve">members. Attendance at </w:t>
            </w:r>
            <w:proofErr w:type="spellStart"/>
            <w:r w:rsidRPr="002B42B0">
              <w:rPr>
                <w:rFonts w:ascii="Calibri" w:hAnsi="Calibri"/>
                <w:lang w:val="en-US"/>
              </w:rPr>
              <w:t>BoD</w:t>
            </w:r>
            <w:proofErr w:type="spellEnd"/>
            <w:r w:rsidRPr="002B42B0">
              <w:rPr>
                <w:rFonts w:ascii="Calibri" w:hAnsi="Calibri"/>
                <w:lang w:val="en-US"/>
              </w:rPr>
              <w:t xml:space="preserve"> meetings may be in person or by other means of communication.</w:t>
            </w:r>
          </w:p>
          <w:p w14:paraId="13F3B923" w14:textId="77777777" w:rsidR="002B42B0" w:rsidRPr="002B42B0" w:rsidRDefault="002B42B0" w:rsidP="002B42B0">
            <w:pPr>
              <w:rPr>
                <w:rFonts w:ascii="Calibri" w:hAnsi="Calibri"/>
                <w:lang w:val="en-US"/>
              </w:rPr>
            </w:pPr>
            <w:r w:rsidRPr="002B42B0">
              <w:rPr>
                <w:rFonts w:ascii="Calibri" w:hAnsi="Calibri"/>
                <w:lang w:val="en-US"/>
              </w:rPr>
              <w:t xml:space="preserve">Any member of the Board of Directors may choose another member of the </w:t>
            </w:r>
            <w:proofErr w:type="spellStart"/>
            <w:r w:rsidRPr="002B42B0">
              <w:rPr>
                <w:rFonts w:ascii="Calibri" w:hAnsi="Calibri"/>
                <w:lang w:val="en-US"/>
              </w:rPr>
              <w:t>BoD</w:t>
            </w:r>
            <w:proofErr w:type="spellEnd"/>
            <w:r w:rsidRPr="002B42B0">
              <w:rPr>
                <w:rFonts w:ascii="Calibri" w:hAnsi="Calibri"/>
                <w:lang w:val="en-US"/>
              </w:rPr>
              <w:t xml:space="preserve"> to represent them. This</w:t>
            </w:r>
          </w:p>
          <w:p w14:paraId="08123941" w14:textId="77777777" w:rsidR="002B42B0" w:rsidRPr="002B42B0" w:rsidRDefault="002B42B0" w:rsidP="002B42B0">
            <w:pPr>
              <w:rPr>
                <w:rFonts w:ascii="Calibri" w:hAnsi="Calibri"/>
                <w:lang w:val="en-US"/>
              </w:rPr>
            </w:pPr>
            <w:r w:rsidRPr="002B42B0">
              <w:rPr>
                <w:rFonts w:ascii="Calibri" w:hAnsi="Calibri"/>
                <w:lang w:val="en-US"/>
              </w:rPr>
              <w:t>deputy can represent no more than one other member.</w:t>
            </w:r>
          </w:p>
          <w:p w14:paraId="3E2B154E" w14:textId="77777777" w:rsidR="002B42B0" w:rsidRPr="002B42B0" w:rsidRDefault="002B42B0" w:rsidP="002B42B0">
            <w:pPr>
              <w:rPr>
                <w:rFonts w:ascii="Calibri" w:hAnsi="Calibri"/>
                <w:lang w:val="en-US"/>
              </w:rPr>
            </w:pPr>
            <w:r w:rsidRPr="002B42B0">
              <w:rPr>
                <w:rFonts w:ascii="Calibri" w:hAnsi="Calibri"/>
                <w:lang w:val="en-US"/>
              </w:rPr>
              <w:t xml:space="preserve">Decisions are made by an absolute majority (more than 50%) of the present or represented </w:t>
            </w:r>
            <w:proofErr w:type="spellStart"/>
            <w:r w:rsidRPr="002B42B0">
              <w:rPr>
                <w:rFonts w:ascii="Calibri" w:hAnsi="Calibri"/>
                <w:lang w:val="en-US"/>
              </w:rPr>
              <w:t>BoD</w:t>
            </w:r>
            <w:proofErr w:type="spellEnd"/>
            <w:r w:rsidRPr="002B42B0">
              <w:rPr>
                <w:rFonts w:ascii="Calibri" w:hAnsi="Calibri"/>
                <w:lang w:val="en-US"/>
              </w:rPr>
              <w:t xml:space="preserve"> members.</w:t>
            </w:r>
          </w:p>
          <w:p w14:paraId="7C6E9140" w14:textId="77777777" w:rsidR="006A22CD" w:rsidRDefault="002B42B0" w:rsidP="002B42B0">
            <w:pPr>
              <w:rPr>
                <w:rFonts w:ascii="Calibri" w:hAnsi="Calibri"/>
                <w:lang w:val="en-US"/>
              </w:rPr>
            </w:pPr>
            <w:r w:rsidRPr="002B42B0">
              <w:rPr>
                <w:rFonts w:ascii="Calibri" w:hAnsi="Calibri"/>
                <w:lang w:val="en-US"/>
              </w:rPr>
              <w:t>If votes are equally divided, the Executive Officer casts the deciding vote.</w:t>
            </w:r>
          </w:p>
          <w:p w14:paraId="0965F4B9" w14:textId="678535D1" w:rsidR="002B42B0" w:rsidRPr="006A22CD" w:rsidRDefault="002B42B0" w:rsidP="002B42B0">
            <w:pPr>
              <w:rPr>
                <w:rFonts w:ascii="Calibri" w:hAnsi="Calibri"/>
                <w:lang w:val="en-US"/>
              </w:rPr>
            </w:pPr>
          </w:p>
        </w:tc>
        <w:tc>
          <w:tcPr>
            <w:tcW w:w="3985" w:type="dxa"/>
          </w:tcPr>
          <w:p w14:paraId="12917D7E" w14:textId="77777777" w:rsidR="002B42B0" w:rsidRDefault="002B42B0" w:rsidP="002B42B0">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8.2.3 :</w:t>
            </w:r>
            <w:proofErr w:type="gramEnd"/>
            <w:r w:rsidRPr="00AA7AB4">
              <w:rPr>
                <w:rFonts w:ascii="Calibri" w:hAnsi="Calibri"/>
                <w:b/>
                <w:bCs/>
                <w:color w:val="444444"/>
                <w:lang w:val="en-US"/>
              </w:rPr>
              <w:t xml:space="preserve"> Decision Making</w:t>
            </w:r>
          </w:p>
          <w:p w14:paraId="7287FEB2" w14:textId="77777777" w:rsidR="002B42B0" w:rsidRPr="00AA7AB4" w:rsidRDefault="002B42B0" w:rsidP="002B42B0">
            <w:pPr>
              <w:rPr>
                <w:rFonts w:ascii="Calibri" w:hAnsi="Calibri"/>
                <w:b/>
                <w:bCs/>
                <w:color w:val="444444"/>
                <w:lang w:val="en-US"/>
              </w:rPr>
            </w:pPr>
          </w:p>
          <w:p w14:paraId="6642EE25" w14:textId="77777777" w:rsidR="002B42B0" w:rsidRDefault="002B42B0" w:rsidP="002B42B0">
            <w:pPr>
              <w:rPr>
                <w:rFonts w:ascii="Calibri" w:hAnsi="Calibri"/>
                <w:color w:val="444444"/>
                <w:lang w:val="en-US"/>
              </w:rPr>
            </w:pPr>
            <w:r w:rsidRPr="00AA7AB4">
              <w:rPr>
                <w:rFonts w:ascii="Calibri" w:hAnsi="Calibri"/>
                <w:color w:val="444444"/>
                <w:lang w:val="en-US"/>
              </w:rPr>
              <w:t xml:space="preserve">Every member of the board can nominate a member of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of their choice to represent them. The deputy can represent no more than one person other than himself/herself.</w:t>
            </w:r>
          </w:p>
          <w:p w14:paraId="30B6E878" w14:textId="77777777" w:rsidR="002B42B0" w:rsidRDefault="002B42B0" w:rsidP="002B42B0">
            <w:pPr>
              <w:rPr>
                <w:rFonts w:ascii="Calibri" w:hAnsi="Calibri"/>
                <w:color w:val="444444"/>
                <w:lang w:val="en-US"/>
              </w:rPr>
            </w:pPr>
          </w:p>
          <w:p w14:paraId="74011410" w14:textId="77777777" w:rsidR="002B42B0" w:rsidRDefault="002B42B0" w:rsidP="002B42B0">
            <w:pPr>
              <w:rPr>
                <w:rFonts w:ascii="Calibri" w:hAnsi="Calibri"/>
                <w:color w:val="444444"/>
                <w:lang w:val="en-US"/>
              </w:rPr>
            </w:pPr>
            <w:r w:rsidRPr="00AA7AB4">
              <w:rPr>
                <w:rFonts w:ascii="Calibri" w:hAnsi="Calibri"/>
                <w:color w:val="444444"/>
                <w:lang w:val="en-US"/>
              </w:rPr>
              <w:t xml:space="preserve">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can meet physically or by other means of communication. The rules of organization of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meetings are set in the </w:t>
            </w:r>
            <w:hyperlink r:id="rId23" w:tooltip="Rules and Regulations" w:history="1">
              <w:r w:rsidRPr="00AA7AB4">
                <w:rPr>
                  <w:rFonts w:ascii="Calibri" w:hAnsi="Calibri"/>
                  <w:color w:val="9F9F9F"/>
                  <w:u w:val="single"/>
                  <w:bdr w:val="none" w:sz="0" w:space="0" w:color="auto" w:frame="1"/>
                  <w:lang w:val="en-US"/>
                </w:rPr>
                <w:t>rules and regulations</w:t>
              </w:r>
            </w:hyperlink>
            <w:r w:rsidRPr="00AA7AB4">
              <w:rPr>
                <w:rFonts w:ascii="Calibri" w:hAnsi="Calibri"/>
                <w:color w:val="444444"/>
                <w:lang w:val="en-US"/>
              </w:rPr>
              <w:t>.</w:t>
            </w:r>
          </w:p>
          <w:p w14:paraId="686BAD29" w14:textId="77777777" w:rsidR="002B42B0" w:rsidRPr="00AA7AB4" w:rsidRDefault="002B42B0" w:rsidP="002B42B0">
            <w:pPr>
              <w:rPr>
                <w:rFonts w:ascii="Calibri" w:hAnsi="Calibri"/>
                <w:color w:val="444444"/>
                <w:lang w:val="en-US"/>
              </w:rPr>
            </w:pPr>
          </w:p>
          <w:p w14:paraId="05DEE7C6" w14:textId="77777777" w:rsidR="002B42B0" w:rsidRDefault="002B42B0" w:rsidP="002B42B0">
            <w:pPr>
              <w:rPr>
                <w:rFonts w:ascii="Calibri" w:hAnsi="Calibri"/>
                <w:color w:val="444444"/>
                <w:lang w:val="en-US"/>
              </w:rPr>
            </w:pPr>
            <w:r w:rsidRPr="00AA7AB4">
              <w:rPr>
                <w:rFonts w:ascii="Calibri" w:hAnsi="Calibri"/>
                <w:color w:val="444444"/>
                <w:lang w:val="en-US"/>
              </w:rPr>
              <w:t xml:space="preserve">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meet every time the interest of the association requires it. Meetings are decided by either a request of the Executive Delegate, a request of at least three of its members or the schedule of the last meeting.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will use any appropriate means to discuss and take the decisions necessary for the association.</w:t>
            </w:r>
          </w:p>
          <w:p w14:paraId="536E3D4B" w14:textId="77777777" w:rsidR="002B42B0" w:rsidRPr="00AA7AB4" w:rsidRDefault="002B42B0" w:rsidP="002B42B0">
            <w:pPr>
              <w:rPr>
                <w:rFonts w:ascii="Calibri" w:hAnsi="Calibri"/>
                <w:color w:val="444444"/>
                <w:lang w:val="en-US"/>
              </w:rPr>
            </w:pPr>
          </w:p>
          <w:p w14:paraId="47324016" w14:textId="77777777" w:rsidR="002B42B0" w:rsidRPr="00AA7AB4" w:rsidRDefault="002B42B0" w:rsidP="002B42B0">
            <w:pPr>
              <w:rPr>
                <w:rFonts w:ascii="Calibri" w:hAnsi="Calibri"/>
                <w:color w:val="444444"/>
                <w:lang w:val="en-US"/>
              </w:rPr>
            </w:pPr>
            <w:r w:rsidRPr="00AA7AB4">
              <w:rPr>
                <w:rFonts w:ascii="Calibri" w:hAnsi="Calibri"/>
                <w:color w:val="444444"/>
                <w:lang w:val="en-US"/>
              </w:rPr>
              <w:t xml:space="preserve">Decisions are taken with the absolute majority of the present and represented members. If the vote is equal, the Executive Delegate has the casting vote. The decisions taken during regular meetings and discussions, for example through email discussions or internet conferences, can integrate the vote of absent members who have transmitted their opinion on decisions proposed by the agenda to the Executive Delegate or another member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5BD27A58" w14:textId="77777777" w:rsidR="002B42B0" w:rsidRDefault="002B42B0" w:rsidP="00BB21CA">
            <w:pPr>
              <w:rPr>
                <w:rFonts w:ascii="Calibri" w:hAnsi="Calibri"/>
                <w:b/>
                <w:bCs/>
                <w:color w:val="444444"/>
                <w:lang w:val="en-US"/>
              </w:rPr>
            </w:pPr>
          </w:p>
          <w:p w14:paraId="55F42738" w14:textId="77777777" w:rsidR="002B42B0" w:rsidRDefault="002B42B0" w:rsidP="00BB21CA">
            <w:pPr>
              <w:rPr>
                <w:rFonts w:ascii="Calibri" w:hAnsi="Calibri"/>
                <w:b/>
                <w:bCs/>
                <w:color w:val="444444"/>
                <w:lang w:val="en-US"/>
              </w:rPr>
            </w:pPr>
          </w:p>
          <w:p w14:paraId="0A8DCE6F" w14:textId="553422C8" w:rsidR="00BB21CA" w:rsidRPr="00AA7AB4" w:rsidRDefault="00BB21CA" w:rsidP="00BB21CA">
            <w:pPr>
              <w:rPr>
                <w:rFonts w:ascii="Calibri" w:hAnsi="Calibri"/>
                <w:color w:val="444444"/>
                <w:lang w:val="en-US"/>
              </w:rPr>
            </w:pPr>
          </w:p>
          <w:p w14:paraId="56E36A5E" w14:textId="77777777" w:rsidR="00BB21CA" w:rsidRDefault="00BB21CA" w:rsidP="00E710BC">
            <w:pPr>
              <w:rPr>
                <w:rFonts w:ascii="Calibri" w:hAnsi="Calibri"/>
                <w:color w:val="444444"/>
                <w:lang w:val="en-US"/>
              </w:rPr>
            </w:pPr>
          </w:p>
          <w:p w14:paraId="276A0FA3" w14:textId="7F02C6F5" w:rsidR="006A22CD" w:rsidRPr="006A22CD" w:rsidRDefault="006A22CD" w:rsidP="00E710BC">
            <w:pPr>
              <w:rPr>
                <w:rFonts w:ascii="Calibri" w:hAnsi="Calibri"/>
                <w:color w:val="444444"/>
                <w:lang w:val="en-US"/>
              </w:rPr>
            </w:pPr>
          </w:p>
        </w:tc>
        <w:tc>
          <w:tcPr>
            <w:tcW w:w="3427" w:type="dxa"/>
          </w:tcPr>
          <w:p w14:paraId="2AE69D0F" w14:textId="77777777" w:rsidR="006A22CD" w:rsidRPr="006A22CD" w:rsidRDefault="006A22CD" w:rsidP="00E710BC">
            <w:pPr>
              <w:rPr>
                <w:rFonts w:ascii="Calibri" w:hAnsi="Calibri"/>
                <w:lang w:val="en-US"/>
              </w:rPr>
            </w:pPr>
          </w:p>
        </w:tc>
      </w:tr>
      <w:tr w:rsidR="003119EC" w:rsidRPr="006A22CD" w14:paraId="52DBA40A" w14:textId="77777777" w:rsidTr="00EB2572">
        <w:tc>
          <w:tcPr>
            <w:tcW w:w="3484" w:type="dxa"/>
          </w:tcPr>
          <w:p w14:paraId="4D0A3834" w14:textId="3500F828" w:rsidR="002B42B0" w:rsidRPr="002B42B0" w:rsidRDefault="002B42B0" w:rsidP="002B42B0">
            <w:pPr>
              <w:rPr>
                <w:rFonts w:ascii="Calibri" w:hAnsi="Calibri"/>
                <w:b/>
                <w:lang w:val="en-US"/>
              </w:rPr>
            </w:pPr>
            <w:r w:rsidRPr="002B42B0">
              <w:rPr>
                <w:rFonts w:ascii="Calibri" w:hAnsi="Calibri"/>
                <w:b/>
                <w:lang w:val="en-US"/>
              </w:rPr>
              <w:t>Article 11.3: Duties of the Board of Directors</w:t>
            </w:r>
          </w:p>
          <w:p w14:paraId="013CD4A7" w14:textId="77777777" w:rsidR="002B42B0" w:rsidRPr="002B42B0" w:rsidRDefault="002B42B0" w:rsidP="002B42B0">
            <w:pPr>
              <w:rPr>
                <w:rFonts w:ascii="Calibri" w:hAnsi="Calibri"/>
                <w:lang w:val="en-US"/>
              </w:rPr>
            </w:pPr>
          </w:p>
          <w:p w14:paraId="1C1B1442" w14:textId="77777777" w:rsidR="002B42B0" w:rsidRPr="002B42B0" w:rsidRDefault="002B42B0" w:rsidP="002B42B0">
            <w:pPr>
              <w:rPr>
                <w:rFonts w:ascii="Calibri" w:hAnsi="Calibri"/>
                <w:lang w:val="en-US"/>
              </w:rPr>
            </w:pPr>
            <w:r w:rsidRPr="002B42B0">
              <w:rPr>
                <w:rFonts w:ascii="Calibri" w:hAnsi="Calibri"/>
                <w:lang w:val="en-US"/>
              </w:rPr>
              <w:t xml:space="preserve">The duties of the Board of Directors </w:t>
            </w:r>
            <w:proofErr w:type="spellStart"/>
            <w:r w:rsidRPr="002B42B0">
              <w:rPr>
                <w:rFonts w:ascii="Calibri" w:hAnsi="Calibri"/>
                <w:lang w:val="en-US"/>
              </w:rPr>
              <w:t>BoD</w:t>
            </w:r>
            <w:proofErr w:type="spellEnd"/>
            <w:r w:rsidRPr="002B42B0">
              <w:rPr>
                <w:rFonts w:ascii="Calibri" w:hAnsi="Calibri"/>
                <w:lang w:val="en-US"/>
              </w:rPr>
              <w:t xml:space="preserve"> include:</w:t>
            </w:r>
          </w:p>
          <w:p w14:paraId="55E4FAFF" w14:textId="77777777" w:rsidR="002B42B0" w:rsidRPr="002B42B0" w:rsidRDefault="002B42B0" w:rsidP="002B42B0">
            <w:pPr>
              <w:rPr>
                <w:rFonts w:ascii="Calibri" w:hAnsi="Calibri"/>
                <w:lang w:val="en-US"/>
              </w:rPr>
            </w:pPr>
            <w:r w:rsidRPr="002B42B0">
              <w:rPr>
                <w:rFonts w:ascii="Calibri" w:hAnsi="Calibri"/>
                <w:lang w:val="en-US"/>
              </w:rPr>
              <w:t xml:space="preserve">· formulating policies and strategies to meet the objectives of </w:t>
            </w:r>
            <w:proofErr w:type="spellStart"/>
            <w:r w:rsidRPr="002B42B0">
              <w:rPr>
                <w:rFonts w:ascii="Calibri" w:hAnsi="Calibri"/>
                <w:lang w:val="en-US"/>
              </w:rPr>
              <w:t>BeVolunteer</w:t>
            </w:r>
            <w:proofErr w:type="spellEnd"/>
            <w:r w:rsidRPr="002B42B0">
              <w:rPr>
                <w:rFonts w:ascii="Calibri" w:hAnsi="Calibri"/>
                <w:lang w:val="en-US"/>
              </w:rPr>
              <w:t>;</w:t>
            </w:r>
          </w:p>
          <w:p w14:paraId="4C7DEC5E" w14:textId="77777777" w:rsidR="002B42B0" w:rsidRPr="002B42B0" w:rsidRDefault="002B42B0" w:rsidP="002B42B0">
            <w:pPr>
              <w:rPr>
                <w:rFonts w:ascii="Calibri" w:hAnsi="Calibri"/>
                <w:lang w:val="en-US"/>
              </w:rPr>
            </w:pPr>
            <w:r w:rsidRPr="002B42B0">
              <w:rPr>
                <w:rFonts w:ascii="Calibri" w:hAnsi="Calibri"/>
                <w:lang w:val="en-US"/>
              </w:rPr>
              <w:lastRenderedPageBreak/>
              <w:t xml:space="preserve">· managing the activities of </w:t>
            </w:r>
            <w:proofErr w:type="spellStart"/>
            <w:r w:rsidRPr="002B42B0">
              <w:rPr>
                <w:rFonts w:ascii="Calibri" w:hAnsi="Calibri"/>
                <w:lang w:val="en-US"/>
              </w:rPr>
              <w:t>BeVolunteer</w:t>
            </w:r>
            <w:proofErr w:type="spellEnd"/>
            <w:r w:rsidRPr="002B42B0">
              <w:rPr>
                <w:rFonts w:ascii="Calibri" w:hAnsi="Calibri"/>
                <w:lang w:val="en-US"/>
              </w:rPr>
              <w:t xml:space="preserve"> and its projects, such as BeWelcome, in accordance with the</w:t>
            </w:r>
          </w:p>
          <w:p w14:paraId="15E1A2ED" w14:textId="77777777" w:rsidR="002B42B0" w:rsidRPr="002B42B0" w:rsidRDefault="002B42B0" w:rsidP="002B42B0">
            <w:pPr>
              <w:rPr>
                <w:rFonts w:ascii="Calibri" w:hAnsi="Calibri"/>
                <w:lang w:val="en-US"/>
              </w:rPr>
            </w:pPr>
            <w:r w:rsidRPr="002B42B0">
              <w:rPr>
                <w:rFonts w:ascii="Calibri" w:hAnsi="Calibri"/>
                <w:lang w:val="en-US"/>
              </w:rPr>
              <w:t xml:space="preserve">objectives of </w:t>
            </w:r>
            <w:proofErr w:type="spellStart"/>
            <w:r w:rsidRPr="002B42B0">
              <w:rPr>
                <w:rFonts w:ascii="Calibri" w:hAnsi="Calibri"/>
                <w:lang w:val="en-US"/>
              </w:rPr>
              <w:t>BeVolunteer</w:t>
            </w:r>
            <w:proofErr w:type="spellEnd"/>
            <w:r w:rsidRPr="002B42B0">
              <w:rPr>
                <w:rFonts w:ascii="Calibri" w:hAnsi="Calibri"/>
                <w:lang w:val="en-US"/>
              </w:rPr>
              <w:t xml:space="preserve"> and the policy decisions of the General Assembly;</w:t>
            </w:r>
          </w:p>
          <w:p w14:paraId="0C340A3C" w14:textId="77777777" w:rsidR="002B42B0" w:rsidRPr="002B42B0" w:rsidRDefault="002B42B0" w:rsidP="002B42B0">
            <w:pPr>
              <w:rPr>
                <w:rFonts w:ascii="Calibri" w:hAnsi="Calibri"/>
                <w:lang w:val="en-US"/>
              </w:rPr>
            </w:pPr>
            <w:r w:rsidRPr="002B42B0">
              <w:rPr>
                <w:rFonts w:ascii="Calibri" w:hAnsi="Calibri"/>
                <w:lang w:val="en-US"/>
              </w:rPr>
              <w:t>· applying the decisions of the GA and making any formal administrative decisions needed between two</w:t>
            </w:r>
          </w:p>
          <w:p w14:paraId="437952C0" w14:textId="77777777" w:rsidR="002B42B0" w:rsidRPr="002B42B0" w:rsidRDefault="002B42B0" w:rsidP="002B42B0">
            <w:pPr>
              <w:rPr>
                <w:rFonts w:ascii="Calibri" w:hAnsi="Calibri"/>
                <w:lang w:val="en-US"/>
              </w:rPr>
            </w:pPr>
            <w:r w:rsidRPr="002B42B0">
              <w:rPr>
                <w:rFonts w:ascii="Calibri" w:hAnsi="Calibri"/>
                <w:lang w:val="en-US"/>
              </w:rPr>
              <w:t>assemblies;</w:t>
            </w:r>
          </w:p>
          <w:p w14:paraId="20685702" w14:textId="77777777" w:rsidR="002B42B0" w:rsidRPr="002B42B0" w:rsidRDefault="002B42B0" w:rsidP="002B42B0">
            <w:pPr>
              <w:rPr>
                <w:rFonts w:ascii="Calibri" w:hAnsi="Calibri"/>
                <w:lang w:val="en-US"/>
              </w:rPr>
            </w:pPr>
            <w:r w:rsidRPr="002B42B0">
              <w:rPr>
                <w:rFonts w:ascii="Calibri" w:hAnsi="Calibri"/>
                <w:lang w:val="en-US"/>
              </w:rPr>
              <w:t>· overseeing the work of the volunteer teams;</w:t>
            </w:r>
          </w:p>
          <w:p w14:paraId="5DDEB799" w14:textId="77777777" w:rsidR="002B42B0" w:rsidRPr="002B42B0" w:rsidRDefault="002B42B0" w:rsidP="002B42B0">
            <w:pPr>
              <w:rPr>
                <w:rFonts w:ascii="Calibri" w:hAnsi="Calibri"/>
                <w:lang w:val="en-US"/>
              </w:rPr>
            </w:pPr>
            <w:r w:rsidRPr="002B42B0">
              <w:rPr>
                <w:rFonts w:ascii="Calibri" w:hAnsi="Calibri"/>
                <w:lang w:val="en-US"/>
              </w:rPr>
              <w:t xml:space="preserve">· managing the financial affairs of </w:t>
            </w:r>
            <w:proofErr w:type="spellStart"/>
            <w:r w:rsidRPr="002B42B0">
              <w:rPr>
                <w:rFonts w:ascii="Calibri" w:hAnsi="Calibri"/>
                <w:lang w:val="en-US"/>
              </w:rPr>
              <w:t>BeVolunteer</w:t>
            </w:r>
            <w:proofErr w:type="spellEnd"/>
            <w:r w:rsidRPr="002B42B0">
              <w:rPr>
                <w:rFonts w:ascii="Calibri" w:hAnsi="Calibri"/>
                <w:lang w:val="en-US"/>
              </w:rPr>
              <w:t>;</w:t>
            </w:r>
          </w:p>
          <w:p w14:paraId="44365A8C" w14:textId="77777777" w:rsidR="002B42B0" w:rsidRPr="002B42B0" w:rsidRDefault="002B42B0" w:rsidP="002B42B0">
            <w:pPr>
              <w:rPr>
                <w:rFonts w:ascii="Calibri" w:hAnsi="Calibri"/>
                <w:lang w:val="en-US"/>
              </w:rPr>
            </w:pPr>
            <w:r w:rsidRPr="002B42B0">
              <w:rPr>
                <w:rFonts w:ascii="Calibri" w:hAnsi="Calibri"/>
                <w:lang w:val="en-US"/>
              </w:rPr>
              <w:t>· proposing the budget for the next financial year for approval by the General Assembly;</w:t>
            </w:r>
          </w:p>
          <w:p w14:paraId="743C9143" w14:textId="77777777" w:rsidR="002B42B0" w:rsidRPr="002B42B0" w:rsidRDefault="002B42B0" w:rsidP="002B42B0">
            <w:pPr>
              <w:rPr>
                <w:rFonts w:ascii="Calibri" w:hAnsi="Calibri"/>
                <w:lang w:val="en-US"/>
              </w:rPr>
            </w:pPr>
            <w:r w:rsidRPr="002B42B0">
              <w:rPr>
                <w:rFonts w:ascii="Calibri" w:hAnsi="Calibri"/>
                <w:lang w:val="en-US"/>
              </w:rPr>
              <w:t xml:space="preserve">· approving or rejecting applications for membership in </w:t>
            </w:r>
            <w:proofErr w:type="spellStart"/>
            <w:r w:rsidRPr="002B42B0">
              <w:rPr>
                <w:rFonts w:ascii="Calibri" w:hAnsi="Calibri"/>
                <w:lang w:val="en-US"/>
              </w:rPr>
              <w:t>BeVolunteer</w:t>
            </w:r>
            <w:proofErr w:type="spellEnd"/>
            <w:r w:rsidRPr="002B42B0">
              <w:rPr>
                <w:rFonts w:ascii="Calibri" w:hAnsi="Calibri"/>
                <w:lang w:val="en-US"/>
              </w:rPr>
              <w:t>;</w:t>
            </w:r>
          </w:p>
          <w:p w14:paraId="529DA077" w14:textId="77777777" w:rsidR="002B42B0" w:rsidRPr="002B42B0" w:rsidRDefault="002B42B0" w:rsidP="002B42B0">
            <w:pPr>
              <w:rPr>
                <w:rFonts w:ascii="Calibri" w:hAnsi="Calibri"/>
                <w:lang w:val="en-US"/>
              </w:rPr>
            </w:pPr>
            <w:r w:rsidRPr="002B42B0">
              <w:rPr>
                <w:rFonts w:ascii="Calibri" w:hAnsi="Calibri"/>
                <w:lang w:val="en-US"/>
              </w:rPr>
              <w:t xml:space="preserve">· reviewing, suspending or cancelling membership in </w:t>
            </w:r>
            <w:proofErr w:type="spellStart"/>
            <w:r w:rsidRPr="002B42B0">
              <w:rPr>
                <w:rFonts w:ascii="Calibri" w:hAnsi="Calibri"/>
                <w:lang w:val="en-US"/>
              </w:rPr>
              <w:t>BeVolunteer</w:t>
            </w:r>
            <w:proofErr w:type="spellEnd"/>
            <w:r w:rsidRPr="002B42B0">
              <w:rPr>
                <w:rFonts w:ascii="Calibri" w:hAnsi="Calibri"/>
                <w:lang w:val="en-US"/>
              </w:rPr>
              <w:t>, in accordance with the Statutes;</w:t>
            </w:r>
          </w:p>
          <w:p w14:paraId="0421C914" w14:textId="77777777" w:rsidR="002B42B0" w:rsidRPr="002B42B0" w:rsidRDefault="002B42B0" w:rsidP="002B42B0">
            <w:pPr>
              <w:rPr>
                <w:rFonts w:ascii="Calibri" w:hAnsi="Calibri"/>
                <w:lang w:val="en-US"/>
              </w:rPr>
            </w:pPr>
            <w:r w:rsidRPr="002B42B0">
              <w:rPr>
                <w:rFonts w:ascii="Calibri" w:hAnsi="Calibri"/>
                <w:lang w:val="en-US"/>
              </w:rPr>
              <w:t>· publishing and maintaining a set of Rules as defined in Article 8;</w:t>
            </w:r>
          </w:p>
          <w:p w14:paraId="1F2BC18F" w14:textId="77777777" w:rsidR="002B42B0" w:rsidRPr="002B42B0" w:rsidRDefault="002B42B0" w:rsidP="002B42B0">
            <w:pPr>
              <w:rPr>
                <w:rFonts w:ascii="Calibri" w:hAnsi="Calibri"/>
                <w:lang w:val="en-US"/>
              </w:rPr>
            </w:pPr>
            <w:r w:rsidRPr="002B42B0">
              <w:rPr>
                <w:rFonts w:ascii="Calibri" w:hAnsi="Calibri"/>
                <w:lang w:val="en-US"/>
              </w:rPr>
              <w:t xml:space="preserve">· </w:t>
            </w:r>
            <w:proofErr w:type="spellStart"/>
            <w:r w:rsidRPr="002B42B0">
              <w:rPr>
                <w:rFonts w:ascii="Calibri" w:hAnsi="Calibri"/>
                <w:lang w:val="en-US"/>
              </w:rPr>
              <w:t>organising</w:t>
            </w:r>
            <w:proofErr w:type="spellEnd"/>
            <w:r w:rsidRPr="002B42B0">
              <w:rPr>
                <w:rFonts w:ascii="Calibri" w:hAnsi="Calibri"/>
                <w:lang w:val="en-US"/>
              </w:rPr>
              <w:t xml:space="preserve"> at least one General Assembly per year;</w:t>
            </w:r>
          </w:p>
          <w:p w14:paraId="233B4CE0" w14:textId="77777777" w:rsidR="003119EC" w:rsidRDefault="002B42B0" w:rsidP="002B42B0">
            <w:pPr>
              <w:rPr>
                <w:rFonts w:ascii="Calibri" w:hAnsi="Calibri"/>
                <w:lang w:val="en-US"/>
              </w:rPr>
            </w:pPr>
            <w:r w:rsidRPr="002B42B0">
              <w:rPr>
                <w:rFonts w:ascii="Calibri" w:hAnsi="Calibri"/>
                <w:lang w:val="en-US"/>
              </w:rPr>
              <w:t xml:space="preserve">· </w:t>
            </w:r>
            <w:proofErr w:type="spellStart"/>
            <w:r w:rsidRPr="002B42B0">
              <w:rPr>
                <w:rFonts w:ascii="Calibri" w:hAnsi="Calibri"/>
                <w:lang w:val="en-US"/>
              </w:rPr>
              <w:t>organising</w:t>
            </w:r>
            <w:proofErr w:type="spellEnd"/>
            <w:r w:rsidRPr="002B42B0">
              <w:rPr>
                <w:rFonts w:ascii="Calibri" w:hAnsi="Calibri"/>
                <w:lang w:val="en-US"/>
              </w:rPr>
              <w:t xml:space="preserve"> Extraordinary General Assemblies, if required.</w:t>
            </w:r>
          </w:p>
          <w:p w14:paraId="44D94A5E" w14:textId="509946BB" w:rsidR="002B42B0" w:rsidRPr="006A22CD" w:rsidRDefault="002B42B0" w:rsidP="002B42B0">
            <w:pPr>
              <w:rPr>
                <w:rFonts w:ascii="Calibri" w:hAnsi="Calibri"/>
                <w:lang w:val="en-US"/>
              </w:rPr>
            </w:pPr>
          </w:p>
        </w:tc>
        <w:tc>
          <w:tcPr>
            <w:tcW w:w="3985" w:type="dxa"/>
          </w:tcPr>
          <w:p w14:paraId="31AC68A9" w14:textId="77777777" w:rsidR="002B42B0" w:rsidRDefault="002B42B0" w:rsidP="002B42B0">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8.2.4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Pouvoir</w:t>
            </w:r>
            <w:proofErr w:type="spellEnd"/>
            <w:r w:rsidRPr="00AA7AB4">
              <w:rPr>
                <w:rFonts w:ascii="Calibri" w:hAnsi="Calibri"/>
                <w:b/>
                <w:bCs/>
                <w:color w:val="444444"/>
                <w:lang w:val="en-US"/>
              </w:rPr>
              <w:t xml:space="preserve"> du </w:t>
            </w:r>
            <w:proofErr w:type="spellStart"/>
            <w:r w:rsidRPr="00AA7AB4">
              <w:rPr>
                <w:rFonts w:ascii="Calibri" w:hAnsi="Calibri"/>
                <w:b/>
                <w:bCs/>
                <w:color w:val="444444"/>
                <w:lang w:val="en-US"/>
              </w:rPr>
              <w:t>conseil</w:t>
            </w:r>
            <w:proofErr w:type="spellEnd"/>
            <w:r w:rsidRPr="00AA7AB4">
              <w:rPr>
                <w:rFonts w:ascii="Calibri" w:hAnsi="Calibri"/>
                <w:b/>
                <w:bCs/>
                <w:color w:val="444444"/>
                <w:lang w:val="en-US"/>
              </w:rPr>
              <w:t xml:space="preserve"> </w:t>
            </w:r>
            <w:proofErr w:type="spellStart"/>
            <w:r w:rsidRPr="00AA7AB4">
              <w:rPr>
                <w:rFonts w:ascii="Calibri" w:hAnsi="Calibri"/>
                <w:b/>
                <w:bCs/>
                <w:color w:val="444444"/>
                <w:lang w:val="en-US"/>
              </w:rPr>
              <w:t>d’administration</w:t>
            </w:r>
            <w:proofErr w:type="spellEnd"/>
            <w:r w:rsidRPr="00AA7AB4">
              <w:rPr>
                <w:rFonts w:ascii="Calibri" w:hAnsi="Calibri"/>
                <w:b/>
                <w:bCs/>
                <w:color w:val="444444"/>
                <w:lang w:val="en-US"/>
              </w:rPr>
              <w:t xml:space="preserve"> / Power of the Board of Directors</w:t>
            </w:r>
          </w:p>
          <w:p w14:paraId="3E37DF34" w14:textId="77777777" w:rsidR="002B42B0" w:rsidRPr="00AA7AB4" w:rsidRDefault="002B42B0" w:rsidP="002B42B0">
            <w:pPr>
              <w:rPr>
                <w:rFonts w:ascii="Calibri" w:hAnsi="Calibri"/>
                <w:b/>
                <w:bCs/>
                <w:color w:val="444444"/>
                <w:lang w:val="en-US"/>
              </w:rPr>
            </w:pPr>
          </w:p>
          <w:p w14:paraId="007AB67F" w14:textId="77777777" w:rsidR="002B42B0" w:rsidRDefault="002B42B0" w:rsidP="002B42B0">
            <w:pPr>
              <w:rPr>
                <w:rFonts w:ascii="Calibri" w:hAnsi="Calibri"/>
                <w:color w:val="444444"/>
                <w:lang w:val="en-US"/>
              </w:rPr>
            </w:pPr>
            <w:r w:rsidRPr="00AA7AB4">
              <w:rPr>
                <w:rFonts w:ascii="Calibri" w:hAnsi="Calibri"/>
                <w:color w:val="444444"/>
                <w:lang w:val="en-US"/>
              </w:rPr>
              <w:t xml:space="preserve">The scope of activity of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is:</w:t>
            </w:r>
          </w:p>
          <w:p w14:paraId="7EB7C920" w14:textId="77777777" w:rsidR="002B42B0" w:rsidRPr="00AA7AB4" w:rsidRDefault="002B42B0" w:rsidP="002B42B0">
            <w:pPr>
              <w:rPr>
                <w:rFonts w:ascii="Calibri" w:hAnsi="Calibri"/>
                <w:color w:val="444444"/>
                <w:lang w:val="en-US"/>
              </w:rPr>
            </w:pPr>
          </w:p>
          <w:p w14:paraId="6BABCA28" w14:textId="77777777" w:rsidR="002B42B0" w:rsidRDefault="002B42B0" w:rsidP="002B42B0">
            <w:pPr>
              <w:rPr>
                <w:rFonts w:ascii="Calibri" w:hAnsi="Calibri"/>
                <w:color w:val="444444"/>
                <w:lang w:val="en-US"/>
              </w:rPr>
            </w:pPr>
            <w:r w:rsidRPr="00AA7AB4">
              <w:rPr>
                <w:rFonts w:ascii="Calibri" w:hAnsi="Calibri"/>
                <w:color w:val="444444"/>
                <w:lang w:val="en-US"/>
              </w:rPr>
              <w:t xml:space="preserve">to be the forum of discussion of the association where the positions concerning </w:t>
            </w:r>
            <w:r w:rsidRPr="00AA7AB4">
              <w:rPr>
                <w:rFonts w:ascii="Calibri" w:hAnsi="Calibri"/>
                <w:color w:val="444444"/>
                <w:lang w:val="en-US"/>
              </w:rPr>
              <w:lastRenderedPageBreak/>
              <w:t>the future of the association and the declarations that could be made for this purpose are determined;</w:t>
            </w:r>
          </w:p>
          <w:p w14:paraId="38775DBD" w14:textId="77777777" w:rsidR="002B42B0" w:rsidRPr="00AA7AB4" w:rsidRDefault="002B42B0" w:rsidP="002B42B0">
            <w:pPr>
              <w:rPr>
                <w:rFonts w:ascii="Calibri" w:hAnsi="Calibri"/>
                <w:color w:val="444444"/>
                <w:lang w:val="en-US"/>
              </w:rPr>
            </w:pPr>
          </w:p>
          <w:p w14:paraId="5653E337" w14:textId="77777777" w:rsidR="002B42B0" w:rsidRDefault="002B42B0" w:rsidP="002B42B0">
            <w:pPr>
              <w:rPr>
                <w:rFonts w:ascii="Calibri" w:hAnsi="Calibri"/>
                <w:color w:val="444444"/>
                <w:lang w:val="en-US"/>
              </w:rPr>
            </w:pPr>
            <w:r w:rsidRPr="00AA7AB4">
              <w:rPr>
                <w:rFonts w:ascii="Calibri" w:hAnsi="Calibri"/>
                <w:color w:val="444444"/>
                <w:lang w:val="en-US"/>
              </w:rPr>
              <w:t>to decide on the suspension of a membership if needed;</w:t>
            </w:r>
          </w:p>
          <w:p w14:paraId="6B40A0BA" w14:textId="77777777" w:rsidR="002B42B0" w:rsidRPr="00AA7AB4" w:rsidRDefault="002B42B0" w:rsidP="002B42B0">
            <w:pPr>
              <w:rPr>
                <w:rFonts w:ascii="Calibri" w:hAnsi="Calibri"/>
                <w:color w:val="444444"/>
                <w:lang w:val="en-US"/>
              </w:rPr>
            </w:pPr>
          </w:p>
          <w:p w14:paraId="2962E10E" w14:textId="77777777" w:rsidR="002B42B0" w:rsidRDefault="002B42B0" w:rsidP="002B42B0">
            <w:pPr>
              <w:rPr>
                <w:rFonts w:ascii="Calibri" w:hAnsi="Calibri"/>
                <w:color w:val="444444"/>
                <w:lang w:val="en-US"/>
              </w:rPr>
            </w:pPr>
            <w:r w:rsidRPr="00AA7AB4">
              <w:rPr>
                <w:rFonts w:ascii="Calibri" w:hAnsi="Calibri"/>
                <w:color w:val="444444"/>
                <w:lang w:val="en-US"/>
              </w:rPr>
              <w:t>to decide on the issue of potential conflicts;</w:t>
            </w:r>
          </w:p>
          <w:p w14:paraId="516095B3" w14:textId="77777777" w:rsidR="002B42B0" w:rsidRPr="00AA7AB4" w:rsidRDefault="002B42B0" w:rsidP="002B42B0">
            <w:pPr>
              <w:rPr>
                <w:rFonts w:ascii="Calibri" w:hAnsi="Calibri"/>
                <w:color w:val="444444"/>
                <w:lang w:val="en-US"/>
              </w:rPr>
            </w:pPr>
          </w:p>
          <w:p w14:paraId="015BD60A" w14:textId="77777777" w:rsidR="002B42B0" w:rsidRDefault="002B42B0" w:rsidP="002B42B0">
            <w:pPr>
              <w:rPr>
                <w:rFonts w:ascii="Calibri" w:hAnsi="Calibri"/>
                <w:color w:val="444444"/>
                <w:lang w:val="en-US"/>
              </w:rPr>
            </w:pPr>
            <w:r w:rsidRPr="00AA7AB4">
              <w:rPr>
                <w:rFonts w:ascii="Calibri" w:hAnsi="Calibri"/>
                <w:color w:val="444444"/>
                <w:lang w:val="en-US"/>
              </w:rPr>
              <w:t>to apply the decisions of the GA and to take any administrative formal decision needed between two reunions of this assembly;</w:t>
            </w:r>
          </w:p>
          <w:p w14:paraId="3B2EE139" w14:textId="77777777" w:rsidR="002B42B0" w:rsidRDefault="002B42B0" w:rsidP="002B42B0">
            <w:pPr>
              <w:rPr>
                <w:rFonts w:ascii="Calibri" w:hAnsi="Calibri"/>
                <w:color w:val="444444"/>
                <w:lang w:val="en-US"/>
              </w:rPr>
            </w:pPr>
          </w:p>
          <w:p w14:paraId="10832C44" w14:textId="77777777" w:rsidR="002B42B0" w:rsidRDefault="002B42B0" w:rsidP="002B42B0">
            <w:pPr>
              <w:rPr>
                <w:rFonts w:ascii="Calibri" w:hAnsi="Calibri"/>
                <w:color w:val="444444"/>
                <w:lang w:val="en-US"/>
              </w:rPr>
            </w:pPr>
            <w:r w:rsidRPr="00AA7AB4">
              <w:rPr>
                <w:rFonts w:ascii="Calibri" w:hAnsi="Calibri"/>
                <w:color w:val="444444"/>
                <w:lang w:val="en-US"/>
              </w:rPr>
              <w:t>to work out and apply the internal regulations to be approved by the GA</w:t>
            </w:r>
          </w:p>
          <w:p w14:paraId="1345E281" w14:textId="77777777" w:rsidR="002B42B0" w:rsidRDefault="002B42B0" w:rsidP="002B42B0">
            <w:pPr>
              <w:rPr>
                <w:rFonts w:ascii="Calibri" w:hAnsi="Calibri"/>
                <w:color w:val="444444"/>
                <w:lang w:val="en-US"/>
              </w:rPr>
            </w:pPr>
          </w:p>
          <w:p w14:paraId="7B0F325F" w14:textId="77777777" w:rsidR="002B42B0" w:rsidRDefault="002B42B0" w:rsidP="002B42B0">
            <w:pPr>
              <w:rPr>
                <w:rFonts w:ascii="Calibri" w:hAnsi="Calibri"/>
                <w:color w:val="444444"/>
                <w:lang w:val="en-US"/>
              </w:rPr>
            </w:pPr>
            <w:r w:rsidRPr="00AA7AB4">
              <w:rPr>
                <w:rFonts w:ascii="Calibri" w:hAnsi="Calibri"/>
                <w:color w:val="444444"/>
                <w:lang w:val="en-US"/>
              </w:rPr>
              <w:t>to receive and manage the budget and the annual accounts of the association;</w:t>
            </w:r>
          </w:p>
          <w:p w14:paraId="110C599B" w14:textId="77777777" w:rsidR="002B42B0" w:rsidRPr="00AA7AB4" w:rsidRDefault="002B42B0" w:rsidP="002B42B0">
            <w:pPr>
              <w:rPr>
                <w:rFonts w:ascii="Calibri" w:hAnsi="Calibri"/>
                <w:color w:val="444444"/>
                <w:lang w:val="en-US"/>
              </w:rPr>
            </w:pPr>
          </w:p>
          <w:p w14:paraId="21D642C9" w14:textId="77777777" w:rsidR="002B42B0" w:rsidRPr="00AA7AB4" w:rsidRDefault="002B42B0" w:rsidP="002B42B0">
            <w:pPr>
              <w:rPr>
                <w:rFonts w:ascii="Calibri" w:hAnsi="Calibri"/>
                <w:color w:val="444444"/>
                <w:lang w:val="en-US"/>
              </w:rPr>
            </w:pPr>
            <w:r w:rsidRPr="00AA7AB4">
              <w:rPr>
                <w:rFonts w:ascii="Calibri" w:hAnsi="Calibri"/>
                <w:color w:val="444444"/>
                <w:lang w:val="en-US"/>
              </w:rPr>
              <w:t>to propose the budget for the next financial year to be approved by the GA;</w:t>
            </w:r>
          </w:p>
          <w:p w14:paraId="33CCEAB1" w14:textId="77777777" w:rsidR="002B42B0" w:rsidRDefault="002B42B0" w:rsidP="002B42B0">
            <w:pPr>
              <w:rPr>
                <w:rFonts w:ascii="Calibri" w:hAnsi="Calibri"/>
                <w:color w:val="444444"/>
                <w:lang w:val="en-US"/>
              </w:rPr>
            </w:pPr>
          </w:p>
          <w:p w14:paraId="575461B0" w14:textId="77777777" w:rsidR="002B42B0" w:rsidRDefault="002B42B0" w:rsidP="002B42B0">
            <w:pPr>
              <w:rPr>
                <w:rFonts w:ascii="Calibri" w:hAnsi="Calibri"/>
                <w:color w:val="444444"/>
                <w:lang w:val="en-US"/>
              </w:rPr>
            </w:pPr>
          </w:p>
          <w:p w14:paraId="5B349186" w14:textId="77777777" w:rsidR="002B42B0" w:rsidRDefault="002B42B0" w:rsidP="002B42B0">
            <w:pPr>
              <w:rPr>
                <w:rFonts w:ascii="Calibri" w:hAnsi="Calibri"/>
                <w:color w:val="444444"/>
                <w:lang w:val="en-US"/>
              </w:rPr>
            </w:pPr>
            <w:proofErr w:type="spellStart"/>
            <w:r w:rsidRPr="00310A15">
              <w:rPr>
                <w:rFonts w:ascii="Calibri" w:hAnsi="Calibri"/>
                <w:color w:val="444444"/>
                <w:highlight w:val="yellow"/>
                <w:lang w:val="en-US"/>
              </w:rPr>
              <w:t>xxxxx</w:t>
            </w:r>
            <w:proofErr w:type="spellEnd"/>
          </w:p>
          <w:p w14:paraId="0ABFB3CD" w14:textId="77777777" w:rsidR="002B42B0" w:rsidRDefault="002B42B0" w:rsidP="002B42B0">
            <w:pPr>
              <w:rPr>
                <w:rFonts w:ascii="Calibri" w:hAnsi="Calibri"/>
                <w:color w:val="444444"/>
                <w:lang w:val="en-US"/>
              </w:rPr>
            </w:pPr>
          </w:p>
          <w:p w14:paraId="77616515" w14:textId="77777777" w:rsidR="002B42B0" w:rsidRDefault="002B42B0" w:rsidP="002B42B0">
            <w:pPr>
              <w:rPr>
                <w:rFonts w:ascii="Calibri" w:hAnsi="Calibri"/>
                <w:color w:val="444444"/>
                <w:lang w:val="en-US"/>
              </w:rPr>
            </w:pPr>
            <w:r w:rsidRPr="00AA7AB4">
              <w:rPr>
                <w:rFonts w:ascii="Calibri" w:hAnsi="Calibri"/>
                <w:color w:val="444444"/>
                <w:lang w:val="en-US"/>
              </w:rPr>
              <w:t>to approve or reject the membership of new members</w:t>
            </w:r>
          </w:p>
          <w:p w14:paraId="6E6FDDDF" w14:textId="77777777" w:rsidR="002B42B0" w:rsidRPr="00AA7AB4" w:rsidRDefault="002B42B0" w:rsidP="002B42B0">
            <w:pPr>
              <w:rPr>
                <w:rFonts w:ascii="Calibri" w:hAnsi="Calibri"/>
                <w:color w:val="444444"/>
                <w:lang w:val="en-US"/>
              </w:rPr>
            </w:pPr>
          </w:p>
          <w:p w14:paraId="538BF344" w14:textId="549FAEF8" w:rsidR="002B42B0" w:rsidRDefault="002B42B0" w:rsidP="002B42B0">
            <w:pPr>
              <w:rPr>
                <w:rFonts w:ascii="Calibri" w:hAnsi="Calibri"/>
                <w:b/>
                <w:bCs/>
                <w:color w:val="444444"/>
                <w:lang w:val="en-US"/>
              </w:rPr>
            </w:pPr>
            <w:r w:rsidRPr="00AA7AB4">
              <w:rPr>
                <w:rFonts w:ascii="Calibri" w:hAnsi="Calibri"/>
                <w:color w:val="444444"/>
                <w:lang w:val="en-US"/>
              </w:rPr>
              <w:t>to organize at least one GA per year or take care it is being organized by other members of the association</w:t>
            </w:r>
          </w:p>
          <w:p w14:paraId="1841DC48" w14:textId="77777777" w:rsidR="002B42B0" w:rsidRDefault="002B42B0" w:rsidP="002B42B0">
            <w:pPr>
              <w:rPr>
                <w:rFonts w:ascii="Calibri" w:hAnsi="Calibri"/>
                <w:b/>
                <w:bCs/>
                <w:color w:val="444444"/>
                <w:lang w:val="en-US"/>
              </w:rPr>
            </w:pPr>
          </w:p>
          <w:p w14:paraId="5F06D9DA" w14:textId="424E3315" w:rsidR="002B42B0" w:rsidRPr="006A22CD" w:rsidRDefault="002B42B0" w:rsidP="002B42B0">
            <w:pPr>
              <w:rPr>
                <w:rFonts w:ascii="Calibri" w:hAnsi="Calibri"/>
                <w:lang w:val="en-US"/>
              </w:rPr>
            </w:pPr>
          </w:p>
        </w:tc>
        <w:tc>
          <w:tcPr>
            <w:tcW w:w="3427" w:type="dxa"/>
          </w:tcPr>
          <w:p w14:paraId="24E07B01" w14:textId="77777777" w:rsidR="003119EC" w:rsidRPr="006A22CD" w:rsidRDefault="003119EC" w:rsidP="00E710BC">
            <w:pPr>
              <w:rPr>
                <w:rFonts w:ascii="Calibri" w:hAnsi="Calibri"/>
                <w:lang w:val="en-US"/>
              </w:rPr>
            </w:pPr>
          </w:p>
        </w:tc>
      </w:tr>
      <w:tr w:rsidR="003119EC" w:rsidRPr="006A22CD" w14:paraId="18A927B8" w14:textId="77777777" w:rsidTr="00EB2572">
        <w:tc>
          <w:tcPr>
            <w:tcW w:w="3484" w:type="dxa"/>
          </w:tcPr>
          <w:p w14:paraId="228574FF" w14:textId="77777777" w:rsidR="003119EC" w:rsidRPr="006A22CD" w:rsidRDefault="003119EC" w:rsidP="00E710BC">
            <w:pPr>
              <w:rPr>
                <w:rFonts w:ascii="Calibri" w:hAnsi="Calibri"/>
                <w:lang w:val="en-US"/>
              </w:rPr>
            </w:pPr>
          </w:p>
        </w:tc>
        <w:tc>
          <w:tcPr>
            <w:tcW w:w="3985" w:type="dxa"/>
          </w:tcPr>
          <w:p w14:paraId="4B34CDE5" w14:textId="77777777" w:rsidR="002B42B0" w:rsidRDefault="002B42B0" w:rsidP="002B42B0">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8.2.1 :</w:t>
            </w:r>
            <w:proofErr w:type="gramEnd"/>
            <w:r w:rsidRPr="00AA7AB4">
              <w:rPr>
                <w:rFonts w:ascii="Calibri" w:hAnsi="Calibri"/>
                <w:b/>
                <w:bCs/>
                <w:color w:val="444444"/>
                <w:lang w:val="en-US"/>
              </w:rPr>
              <w:t xml:space="preserve"> Composition</w:t>
            </w:r>
          </w:p>
          <w:p w14:paraId="43CBA262" w14:textId="77777777" w:rsidR="002B42B0" w:rsidRPr="00AA7AB4" w:rsidRDefault="002B42B0" w:rsidP="002B42B0">
            <w:pPr>
              <w:rPr>
                <w:rFonts w:ascii="Calibri" w:hAnsi="Calibri"/>
                <w:b/>
                <w:bCs/>
                <w:color w:val="444444"/>
                <w:lang w:val="en-US"/>
              </w:rPr>
            </w:pPr>
          </w:p>
          <w:p w14:paraId="76215B6C" w14:textId="77777777" w:rsidR="002B42B0" w:rsidRDefault="002B42B0" w:rsidP="002B42B0">
            <w:pPr>
              <w:rPr>
                <w:rFonts w:ascii="Calibri" w:hAnsi="Calibri"/>
                <w:color w:val="444444"/>
                <w:lang w:val="en-US"/>
              </w:rPr>
            </w:pPr>
            <w:r w:rsidRPr="00AA7AB4">
              <w:rPr>
                <w:rFonts w:ascii="Calibri" w:hAnsi="Calibri"/>
                <w:color w:val="444444"/>
                <w:lang w:val="en-US"/>
              </w:rPr>
              <w:t xml:space="preserve">The number of members of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is set in the </w:t>
            </w:r>
            <w:hyperlink r:id="rId24" w:tooltip="Rules and Regulations" w:history="1">
              <w:r w:rsidRPr="00AA7AB4">
                <w:rPr>
                  <w:rFonts w:ascii="Calibri" w:hAnsi="Calibri"/>
                  <w:color w:val="9F9F9F"/>
                  <w:u w:val="single"/>
                  <w:bdr w:val="none" w:sz="0" w:space="0" w:color="auto" w:frame="1"/>
                  <w:lang w:val="en-US"/>
                </w:rPr>
                <w:t>rules and regulations</w:t>
              </w:r>
            </w:hyperlink>
            <w:r w:rsidRPr="00AA7AB4">
              <w:rPr>
                <w:rFonts w:ascii="Calibri" w:hAnsi="Calibri"/>
                <w:color w:val="444444"/>
                <w:lang w:val="en-US"/>
              </w:rPr>
              <w:t xml:space="preserve">. </w:t>
            </w:r>
          </w:p>
          <w:p w14:paraId="78BD258F" w14:textId="77777777" w:rsidR="002B42B0" w:rsidRDefault="002B42B0" w:rsidP="002B42B0">
            <w:pPr>
              <w:rPr>
                <w:rFonts w:ascii="Calibri" w:hAnsi="Calibri"/>
                <w:color w:val="444444"/>
                <w:lang w:val="en-US"/>
              </w:rPr>
            </w:pPr>
          </w:p>
          <w:p w14:paraId="0B56CB60" w14:textId="77777777" w:rsidR="002B42B0" w:rsidRDefault="002B42B0" w:rsidP="002B42B0">
            <w:pPr>
              <w:rPr>
                <w:rFonts w:ascii="Calibri" w:hAnsi="Calibri"/>
                <w:color w:val="444444"/>
                <w:lang w:val="en-US"/>
              </w:rPr>
            </w:pPr>
            <w:r w:rsidRPr="00AA7AB4">
              <w:rPr>
                <w:rFonts w:ascii="Calibri" w:hAnsi="Calibri"/>
                <w:color w:val="444444"/>
                <w:lang w:val="en-US"/>
              </w:rPr>
              <w:t>Every voting member can cast a maximum number of votes equal to the available number of seats.</w:t>
            </w:r>
          </w:p>
          <w:p w14:paraId="1BC4CF0F" w14:textId="77777777" w:rsidR="002B42B0" w:rsidRPr="00AA7AB4" w:rsidRDefault="002B42B0" w:rsidP="002B42B0">
            <w:pPr>
              <w:rPr>
                <w:rFonts w:ascii="Calibri" w:hAnsi="Calibri"/>
                <w:color w:val="444444"/>
                <w:lang w:val="en-US"/>
              </w:rPr>
            </w:pPr>
          </w:p>
          <w:p w14:paraId="68483A3A" w14:textId="77777777" w:rsidR="002B42B0" w:rsidRDefault="002B42B0" w:rsidP="002B42B0">
            <w:pPr>
              <w:rPr>
                <w:rFonts w:ascii="Calibri" w:hAnsi="Calibri"/>
                <w:color w:val="444444"/>
                <w:lang w:val="en-US"/>
              </w:rPr>
            </w:pPr>
            <w:r w:rsidRPr="00AA7AB4">
              <w:rPr>
                <w:rFonts w:ascii="Calibri" w:hAnsi="Calibri"/>
                <w:color w:val="444444"/>
                <w:lang w:val="en-US"/>
              </w:rPr>
              <w:t>In case of a vacancy in one of its seats, it stays free until the next GA (ordinary or extraordinary).</w:t>
            </w:r>
          </w:p>
          <w:p w14:paraId="35EEC3B9" w14:textId="77777777" w:rsidR="002B42B0" w:rsidRDefault="002B42B0" w:rsidP="002B42B0">
            <w:pPr>
              <w:rPr>
                <w:rFonts w:ascii="Calibri" w:hAnsi="Calibri"/>
                <w:color w:val="444444"/>
                <w:lang w:val="en-US"/>
              </w:rPr>
            </w:pPr>
          </w:p>
          <w:p w14:paraId="23D76554" w14:textId="77777777" w:rsidR="002B42B0" w:rsidRDefault="002B42B0" w:rsidP="002B42B0">
            <w:pPr>
              <w:rPr>
                <w:rFonts w:ascii="Calibri" w:hAnsi="Calibri"/>
                <w:color w:val="444444"/>
                <w:lang w:val="en-US"/>
              </w:rPr>
            </w:pPr>
            <w:r w:rsidRPr="00AA7AB4">
              <w:rPr>
                <w:rFonts w:ascii="Calibri" w:hAnsi="Calibri"/>
                <w:color w:val="444444"/>
                <w:lang w:val="en-US"/>
              </w:rPr>
              <w:t xml:space="preserve">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can appoint consultative members, members of the association and/or third parties.</w:t>
            </w:r>
          </w:p>
          <w:p w14:paraId="74E62A35" w14:textId="77777777" w:rsidR="003119EC" w:rsidRPr="006A22CD" w:rsidRDefault="003119EC" w:rsidP="00E710BC">
            <w:pPr>
              <w:rPr>
                <w:rFonts w:ascii="Calibri" w:hAnsi="Calibri"/>
                <w:lang w:val="en-US"/>
              </w:rPr>
            </w:pPr>
          </w:p>
        </w:tc>
        <w:tc>
          <w:tcPr>
            <w:tcW w:w="3427" w:type="dxa"/>
          </w:tcPr>
          <w:p w14:paraId="3CEE2FB6" w14:textId="77777777" w:rsidR="003119EC" w:rsidRPr="006A22CD" w:rsidRDefault="003119EC" w:rsidP="00E710BC">
            <w:pPr>
              <w:rPr>
                <w:rFonts w:ascii="Calibri" w:hAnsi="Calibri"/>
                <w:lang w:val="en-US"/>
              </w:rPr>
            </w:pPr>
          </w:p>
        </w:tc>
      </w:tr>
      <w:tr w:rsidR="003119EC" w:rsidRPr="003119EC" w14:paraId="0F82B029" w14:textId="77777777" w:rsidTr="00EB2572">
        <w:tc>
          <w:tcPr>
            <w:tcW w:w="3484" w:type="dxa"/>
          </w:tcPr>
          <w:p w14:paraId="55D19E0B" w14:textId="1180326A" w:rsidR="002B42B0" w:rsidRPr="002B42B0" w:rsidRDefault="002B42B0" w:rsidP="002B42B0">
            <w:pPr>
              <w:rPr>
                <w:rFonts w:ascii="Calibri" w:hAnsi="Calibri"/>
                <w:b/>
                <w:lang w:val="en-US"/>
              </w:rPr>
            </w:pPr>
            <w:r w:rsidRPr="002B42B0">
              <w:rPr>
                <w:rFonts w:ascii="Calibri" w:hAnsi="Calibri"/>
                <w:b/>
                <w:lang w:val="en-US"/>
              </w:rPr>
              <w:t xml:space="preserve">Article 11.4: Officers of </w:t>
            </w:r>
            <w:proofErr w:type="spellStart"/>
            <w:r w:rsidRPr="002B42B0">
              <w:rPr>
                <w:rFonts w:ascii="Calibri" w:hAnsi="Calibri"/>
                <w:b/>
                <w:lang w:val="en-US"/>
              </w:rPr>
              <w:t>BeVolunteer</w:t>
            </w:r>
            <w:proofErr w:type="spellEnd"/>
          </w:p>
          <w:p w14:paraId="7E1AB6B0" w14:textId="77777777" w:rsidR="002B42B0" w:rsidRPr="002B42B0" w:rsidRDefault="002B42B0" w:rsidP="002B42B0">
            <w:pPr>
              <w:rPr>
                <w:rFonts w:ascii="Calibri" w:hAnsi="Calibri"/>
                <w:lang w:val="en-US"/>
              </w:rPr>
            </w:pPr>
          </w:p>
          <w:p w14:paraId="65A8F485" w14:textId="77777777" w:rsidR="002B42B0" w:rsidRPr="002B42B0" w:rsidRDefault="002B42B0" w:rsidP="002B42B0">
            <w:pPr>
              <w:rPr>
                <w:rFonts w:ascii="Calibri" w:hAnsi="Calibri"/>
                <w:lang w:val="en-US"/>
              </w:rPr>
            </w:pPr>
            <w:r w:rsidRPr="002B42B0">
              <w:rPr>
                <w:rFonts w:ascii="Calibri" w:hAnsi="Calibri"/>
                <w:lang w:val="en-US"/>
              </w:rPr>
              <w:t>At the first meeting following a General Assembly, the Board of Directors elects, from among its</w:t>
            </w:r>
          </w:p>
          <w:p w14:paraId="1DB97B12" w14:textId="77777777" w:rsidR="002B42B0" w:rsidRPr="002B42B0" w:rsidRDefault="002B42B0" w:rsidP="002B42B0">
            <w:pPr>
              <w:rPr>
                <w:rFonts w:ascii="Calibri" w:hAnsi="Calibri"/>
                <w:lang w:val="en-US"/>
              </w:rPr>
            </w:pPr>
            <w:r w:rsidRPr="002B42B0">
              <w:rPr>
                <w:rFonts w:ascii="Calibri" w:hAnsi="Calibri"/>
                <w:lang w:val="en-US"/>
              </w:rPr>
              <w:t>members, several officers with specific responsibilities. These officers include at minimum an Executive</w:t>
            </w:r>
          </w:p>
          <w:p w14:paraId="6FB31277" w14:textId="61DF8841" w:rsidR="002B42B0" w:rsidRDefault="002B42B0" w:rsidP="002B42B0">
            <w:pPr>
              <w:rPr>
                <w:rFonts w:ascii="Calibri" w:hAnsi="Calibri"/>
                <w:lang w:val="en-US"/>
              </w:rPr>
            </w:pPr>
            <w:r w:rsidRPr="002B42B0">
              <w:rPr>
                <w:rFonts w:ascii="Calibri" w:hAnsi="Calibri"/>
                <w:lang w:val="en-US"/>
              </w:rPr>
              <w:t>Officer, a Secretary, and a Treasurer, with duties as follows:</w:t>
            </w:r>
          </w:p>
          <w:p w14:paraId="577B0B71" w14:textId="77777777" w:rsidR="002B42B0" w:rsidRPr="002B42B0" w:rsidRDefault="002B42B0" w:rsidP="002B42B0">
            <w:pPr>
              <w:rPr>
                <w:rFonts w:ascii="Calibri" w:hAnsi="Calibri"/>
                <w:lang w:val="en-US"/>
              </w:rPr>
            </w:pPr>
          </w:p>
          <w:p w14:paraId="1B8DF176" w14:textId="77777777" w:rsidR="002B42B0" w:rsidRDefault="002B42B0" w:rsidP="002B42B0">
            <w:pPr>
              <w:rPr>
                <w:rFonts w:ascii="Calibri" w:hAnsi="Calibri"/>
                <w:lang w:val="en-US"/>
              </w:rPr>
            </w:pPr>
          </w:p>
          <w:p w14:paraId="358D2371" w14:textId="77777777" w:rsidR="002B42B0" w:rsidRDefault="002B42B0" w:rsidP="002B42B0">
            <w:pPr>
              <w:rPr>
                <w:rFonts w:ascii="Calibri" w:hAnsi="Calibri"/>
                <w:lang w:val="en-US"/>
              </w:rPr>
            </w:pPr>
          </w:p>
          <w:p w14:paraId="3AA0534A" w14:textId="77777777" w:rsidR="002B42B0" w:rsidRDefault="002B42B0" w:rsidP="002B42B0">
            <w:pPr>
              <w:rPr>
                <w:rFonts w:ascii="Calibri" w:hAnsi="Calibri"/>
                <w:lang w:val="en-US"/>
              </w:rPr>
            </w:pPr>
          </w:p>
          <w:p w14:paraId="4F530308" w14:textId="77777777" w:rsidR="002B42B0" w:rsidRDefault="002B42B0" w:rsidP="002B42B0">
            <w:pPr>
              <w:rPr>
                <w:rFonts w:ascii="Calibri" w:hAnsi="Calibri"/>
                <w:lang w:val="en-US"/>
              </w:rPr>
            </w:pPr>
          </w:p>
          <w:p w14:paraId="55F9CAD4" w14:textId="77777777" w:rsidR="002B42B0" w:rsidRDefault="002B42B0" w:rsidP="002B42B0">
            <w:pPr>
              <w:rPr>
                <w:rFonts w:ascii="Calibri" w:hAnsi="Calibri"/>
                <w:lang w:val="en-US"/>
              </w:rPr>
            </w:pPr>
          </w:p>
          <w:p w14:paraId="3F2EF428" w14:textId="77777777" w:rsidR="002B42B0" w:rsidRDefault="002B42B0" w:rsidP="002B42B0">
            <w:pPr>
              <w:rPr>
                <w:rFonts w:ascii="Calibri" w:hAnsi="Calibri"/>
                <w:lang w:val="en-US"/>
              </w:rPr>
            </w:pPr>
          </w:p>
          <w:p w14:paraId="0E64216E" w14:textId="77777777" w:rsidR="002B42B0" w:rsidRDefault="002B42B0" w:rsidP="002B42B0">
            <w:pPr>
              <w:rPr>
                <w:rFonts w:ascii="Calibri" w:hAnsi="Calibri"/>
                <w:lang w:val="en-US"/>
              </w:rPr>
            </w:pPr>
          </w:p>
          <w:p w14:paraId="43D85086" w14:textId="33BD3A32" w:rsidR="002B42B0" w:rsidRPr="002B42B0" w:rsidRDefault="002B42B0" w:rsidP="002B42B0">
            <w:pPr>
              <w:rPr>
                <w:rFonts w:ascii="Calibri" w:hAnsi="Calibri"/>
                <w:b/>
                <w:lang w:val="en-US"/>
              </w:rPr>
            </w:pPr>
            <w:r w:rsidRPr="002B42B0">
              <w:rPr>
                <w:rFonts w:ascii="Calibri" w:hAnsi="Calibri"/>
                <w:b/>
                <w:lang w:val="en-US"/>
              </w:rPr>
              <w:t>Executive Officer</w:t>
            </w:r>
          </w:p>
          <w:p w14:paraId="7D6E54DF" w14:textId="77777777" w:rsidR="002B42B0" w:rsidRPr="002B42B0" w:rsidRDefault="002B42B0" w:rsidP="002B42B0">
            <w:pPr>
              <w:rPr>
                <w:rFonts w:ascii="Calibri" w:hAnsi="Calibri"/>
                <w:lang w:val="en-US"/>
              </w:rPr>
            </w:pPr>
          </w:p>
          <w:p w14:paraId="5C95F0BB" w14:textId="77777777" w:rsidR="002B42B0" w:rsidRPr="002B42B0" w:rsidRDefault="002B42B0" w:rsidP="002B42B0">
            <w:pPr>
              <w:rPr>
                <w:rFonts w:ascii="Calibri" w:hAnsi="Calibri"/>
                <w:lang w:val="en-US"/>
              </w:rPr>
            </w:pPr>
            <w:r w:rsidRPr="002B42B0">
              <w:rPr>
                <w:rFonts w:ascii="Calibri" w:hAnsi="Calibri"/>
                <w:lang w:val="en-US"/>
              </w:rPr>
              <w:t>The Executive Officer [EO] represents the Board of Directors and is bound by its decisions. The EO</w:t>
            </w:r>
          </w:p>
          <w:p w14:paraId="7F411DC8" w14:textId="77777777" w:rsidR="002B42B0" w:rsidRPr="002B42B0" w:rsidRDefault="002B42B0" w:rsidP="002B42B0">
            <w:pPr>
              <w:rPr>
                <w:rFonts w:ascii="Calibri" w:hAnsi="Calibri"/>
                <w:lang w:val="en-US"/>
              </w:rPr>
            </w:pPr>
            <w:r w:rsidRPr="002B42B0">
              <w:rPr>
                <w:rFonts w:ascii="Calibri" w:hAnsi="Calibri"/>
                <w:lang w:val="en-US"/>
              </w:rPr>
              <w:t xml:space="preserve">represents </w:t>
            </w:r>
            <w:proofErr w:type="spellStart"/>
            <w:r w:rsidRPr="002B42B0">
              <w:rPr>
                <w:rFonts w:ascii="Calibri" w:hAnsi="Calibri"/>
                <w:lang w:val="en-US"/>
              </w:rPr>
              <w:t>BeVolunteer</w:t>
            </w:r>
            <w:proofErr w:type="spellEnd"/>
            <w:r w:rsidRPr="002B42B0">
              <w:rPr>
                <w:rFonts w:ascii="Calibri" w:hAnsi="Calibri"/>
                <w:lang w:val="en-US"/>
              </w:rPr>
              <w:t xml:space="preserve"> in all acts of civil or administrative life, and if necessary, in justice. The EO or</w:t>
            </w:r>
          </w:p>
          <w:p w14:paraId="0020786C" w14:textId="77777777" w:rsidR="002B42B0" w:rsidRPr="002B42B0" w:rsidRDefault="002B42B0" w:rsidP="002B42B0">
            <w:pPr>
              <w:rPr>
                <w:rFonts w:ascii="Calibri" w:hAnsi="Calibri"/>
                <w:lang w:val="en-US"/>
              </w:rPr>
            </w:pPr>
            <w:r w:rsidRPr="002B42B0">
              <w:rPr>
                <w:rFonts w:ascii="Calibri" w:hAnsi="Calibri"/>
                <w:lang w:val="en-US"/>
              </w:rPr>
              <w:t>their representative is responsible for all legal formalities of declaration and publication in accordance</w:t>
            </w:r>
          </w:p>
          <w:p w14:paraId="78B876F6" w14:textId="77777777" w:rsidR="002B42B0" w:rsidRPr="002B42B0" w:rsidRDefault="002B42B0" w:rsidP="002B42B0">
            <w:pPr>
              <w:rPr>
                <w:rFonts w:ascii="Calibri" w:hAnsi="Calibri"/>
                <w:lang w:val="en-US"/>
              </w:rPr>
            </w:pPr>
            <w:r w:rsidRPr="002B42B0">
              <w:rPr>
                <w:rFonts w:ascii="Calibri" w:hAnsi="Calibri"/>
                <w:lang w:val="en-US"/>
              </w:rPr>
              <w:t>with French and European law.</w:t>
            </w:r>
          </w:p>
          <w:p w14:paraId="57B8B041" w14:textId="77777777" w:rsidR="002B42B0" w:rsidRPr="002B42B0" w:rsidRDefault="002B42B0" w:rsidP="002B42B0">
            <w:pPr>
              <w:rPr>
                <w:rFonts w:ascii="Calibri" w:hAnsi="Calibri"/>
                <w:lang w:val="en-US"/>
              </w:rPr>
            </w:pPr>
            <w:r w:rsidRPr="002B42B0">
              <w:rPr>
                <w:rFonts w:ascii="Calibri" w:hAnsi="Calibri"/>
                <w:lang w:val="en-US"/>
              </w:rPr>
              <w:t>In the case of temporary or permanent incapacity, the Executive Officer is replaced temporarily by a vice-</w:t>
            </w:r>
          </w:p>
          <w:p w14:paraId="634EA3A0" w14:textId="77777777" w:rsidR="002B42B0" w:rsidRPr="002B42B0" w:rsidRDefault="002B42B0" w:rsidP="002B42B0">
            <w:pPr>
              <w:rPr>
                <w:rFonts w:ascii="Calibri" w:hAnsi="Calibri"/>
                <w:lang w:val="en-US"/>
              </w:rPr>
            </w:pPr>
            <w:r w:rsidRPr="002B42B0">
              <w:rPr>
                <w:rFonts w:ascii="Calibri" w:hAnsi="Calibri"/>
                <w:lang w:val="en-US"/>
              </w:rPr>
              <w:t xml:space="preserve">Executive Officer, or in the absence of a </w:t>
            </w:r>
            <w:proofErr w:type="spellStart"/>
            <w:r w:rsidRPr="002B42B0">
              <w:rPr>
                <w:rFonts w:ascii="Calibri" w:hAnsi="Calibri"/>
                <w:lang w:val="en-US"/>
              </w:rPr>
              <w:t>vEO</w:t>
            </w:r>
            <w:proofErr w:type="spellEnd"/>
            <w:r w:rsidRPr="002B42B0">
              <w:rPr>
                <w:rFonts w:ascii="Calibri" w:hAnsi="Calibri"/>
                <w:lang w:val="en-US"/>
              </w:rPr>
              <w:t xml:space="preserve">, by the Secretary or another member of the </w:t>
            </w:r>
            <w:proofErr w:type="spellStart"/>
            <w:r w:rsidRPr="002B42B0">
              <w:rPr>
                <w:rFonts w:ascii="Calibri" w:hAnsi="Calibri"/>
                <w:lang w:val="en-US"/>
              </w:rPr>
              <w:t>BoD</w:t>
            </w:r>
            <w:proofErr w:type="spellEnd"/>
            <w:r w:rsidRPr="002B42B0">
              <w:rPr>
                <w:rFonts w:ascii="Calibri" w:hAnsi="Calibri"/>
                <w:lang w:val="en-US"/>
              </w:rPr>
              <w:t>. The</w:t>
            </w:r>
          </w:p>
          <w:p w14:paraId="5AE80E2F" w14:textId="77777777" w:rsidR="002B42B0" w:rsidRPr="002B42B0" w:rsidRDefault="002B42B0" w:rsidP="002B42B0">
            <w:pPr>
              <w:rPr>
                <w:rFonts w:ascii="Calibri" w:hAnsi="Calibri"/>
                <w:lang w:val="en-US"/>
              </w:rPr>
            </w:pPr>
            <w:r w:rsidRPr="002B42B0">
              <w:rPr>
                <w:rFonts w:ascii="Calibri" w:hAnsi="Calibri"/>
                <w:lang w:val="en-US"/>
              </w:rPr>
              <w:t xml:space="preserve">Replacement EO holds full EO powers until the EO returns or the </w:t>
            </w:r>
            <w:proofErr w:type="spellStart"/>
            <w:r w:rsidRPr="002B42B0">
              <w:rPr>
                <w:rFonts w:ascii="Calibri" w:hAnsi="Calibri"/>
                <w:lang w:val="en-US"/>
              </w:rPr>
              <w:t>BoD</w:t>
            </w:r>
            <w:proofErr w:type="spellEnd"/>
            <w:r w:rsidRPr="002B42B0">
              <w:rPr>
                <w:rFonts w:ascii="Calibri" w:hAnsi="Calibri"/>
                <w:lang w:val="en-US"/>
              </w:rPr>
              <w:t xml:space="preserve"> names a successor.</w:t>
            </w:r>
          </w:p>
          <w:p w14:paraId="77F6DF7D" w14:textId="77777777" w:rsidR="002B42B0" w:rsidRDefault="002B42B0" w:rsidP="002B42B0">
            <w:pPr>
              <w:rPr>
                <w:rFonts w:ascii="Calibri" w:hAnsi="Calibri"/>
                <w:lang w:val="en-US"/>
              </w:rPr>
            </w:pPr>
          </w:p>
          <w:p w14:paraId="137511D8" w14:textId="0CBADE82" w:rsidR="002B42B0" w:rsidRPr="002B42B0" w:rsidRDefault="002B42B0" w:rsidP="002B42B0">
            <w:pPr>
              <w:rPr>
                <w:rFonts w:ascii="Calibri" w:hAnsi="Calibri"/>
                <w:b/>
                <w:lang w:val="en-US"/>
              </w:rPr>
            </w:pPr>
            <w:r w:rsidRPr="002B42B0">
              <w:rPr>
                <w:rFonts w:ascii="Calibri" w:hAnsi="Calibri"/>
                <w:b/>
                <w:lang w:val="en-US"/>
              </w:rPr>
              <w:t>Secretary</w:t>
            </w:r>
          </w:p>
          <w:p w14:paraId="7F92029B" w14:textId="77777777" w:rsidR="002B42B0" w:rsidRDefault="002B42B0" w:rsidP="002B42B0">
            <w:pPr>
              <w:rPr>
                <w:rFonts w:ascii="Calibri" w:hAnsi="Calibri"/>
                <w:lang w:val="en-US"/>
              </w:rPr>
            </w:pPr>
          </w:p>
          <w:p w14:paraId="0D3A4D1C" w14:textId="54E8BC70" w:rsidR="002B42B0" w:rsidRPr="002B42B0" w:rsidRDefault="002B42B0" w:rsidP="002B42B0">
            <w:pPr>
              <w:rPr>
                <w:rFonts w:ascii="Calibri" w:hAnsi="Calibri"/>
                <w:lang w:val="en-US"/>
              </w:rPr>
            </w:pPr>
            <w:r w:rsidRPr="002B42B0">
              <w:rPr>
                <w:rFonts w:ascii="Calibri" w:hAnsi="Calibri"/>
                <w:lang w:val="en-US"/>
              </w:rPr>
              <w:t xml:space="preserve">The Secretary is responsible for correspondence, drafting and publishing minutes of </w:t>
            </w:r>
            <w:proofErr w:type="spellStart"/>
            <w:r w:rsidRPr="002B42B0">
              <w:rPr>
                <w:rFonts w:ascii="Calibri" w:hAnsi="Calibri"/>
                <w:lang w:val="en-US"/>
              </w:rPr>
              <w:t>BoD</w:t>
            </w:r>
            <w:proofErr w:type="spellEnd"/>
            <w:r w:rsidRPr="002B42B0">
              <w:rPr>
                <w:rFonts w:ascii="Calibri" w:hAnsi="Calibri"/>
                <w:lang w:val="en-US"/>
              </w:rPr>
              <w:t xml:space="preserve"> and GA</w:t>
            </w:r>
          </w:p>
          <w:p w14:paraId="10ACE326" w14:textId="77777777" w:rsidR="002B42B0" w:rsidRPr="002B42B0" w:rsidRDefault="002B42B0" w:rsidP="002B42B0">
            <w:pPr>
              <w:rPr>
                <w:rFonts w:ascii="Calibri" w:hAnsi="Calibri"/>
                <w:lang w:val="en-US"/>
              </w:rPr>
            </w:pPr>
            <w:r w:rsidRPr="002B42B0">
              <w:rPr>
                <w:rFonts w:ascii="Calibri" w:hAnsi="Calibri"/>
                <w:lang w:val="en-US"/>
              </w:rPr>
              <w:t>meetings, record-keeping, and maintaining any archives. In case of absence, the Secretary is replaced by</w:t>
            </w:r>
          </w:p>
          <w:p w14:paraId="5392D037" w14:textId="1F7AE00F" w:rsidR="002B42B0" w:rsidRDefault="002B42B0" w:rsidP="002B42B0">
            <w:pPr>
              <w:rPr>
                <w:rFonts w:ascii="Calibri" w:hAnsi="Calibri"/>
                <w:lang w:val="en-US"/>
              </w:rPr>
            </w:pPr>
            <w:r w:rsidRPr="002B42B0">
              <w:rPr>
                <w:rFonts w:ascii="Calibri" w:hAnsi="Calibri"/>
                <w:lang w:val="en-US"/>
              </w:rPr>
              <w:t xml:space="preserve">another member of the </w:t>
            </w:r>
            <w:proofErr w:type="spellStart"/>
            <w:r w:rsidRPr="002B42B0">
              <w:rPr>
                <w:rFonts w:ascii="Calibri" w:hAnsi="Calibri"/>
                <w:lang w:val="en-US"/>
              </w:rPr>
              <w:t>BoD</w:t>
            </w:r>
            <w:proofErr w:type="spellEnd"/>
            <w:r w:rsidRPr="002B42B0">
              <w:rPr>
                <w:rFonts w:ascii="Calibri" w:hAnsi="Calibri"/>
                <w:lang w:val="en-US"/>
              </w:rPr>
              <w:t>.</w:t>
            </w:r>
          </w:p>
          <w:p w14:paraId="47F25AB8" w14:textId="77777777" w:rsidR="002B42B0" w:rsidRPr="002B42B0" w:rsidRDefault="002B42B0" w:rsidP="002B42B0">
            <w:pPr>
              <w:rPr>
                <w:rFonts w:ascii="Calibri" w:hAnsi="Calibri"/>
                <w:lang w:val="en-US"/>
              </w:rPr>
            </w:pPr>
          </w:p>
          <w:p w14:paraId="424ABCA6" w14:textId="378F1252" w:rsidR="002B42B0" w:rsidRPr="002B42B0" w:rsidRDefault="002B42B0" w:rsidP="002B42B0">
            <w:pPr>
              <w:rPr>
                <w:rFonts w:ascii="Calibri" w:hAnsi="Calibri"/>
                <w:b/>
                <w:lang w:val="en-US"/>
              </w:rPr>
            </w:pPr>
            <w:r w:rsidRPr="002B42B0">
              <w:rPr>
                <w:rFonts w:ascii="Calibri" w:hAnsi="Calibri"/>
                <w:b/>
                <w:lang w:val="en-US"/>
              </w:rPr>
              <w:t>Treasurer</w:t>
            </w:r>
          </w:p>
          <w:p w14:paraId="06BEA697" w14:textId="77777777" w:rsidR="002B42B0" w:rsidRPr="002B42B0" w:rsidRDefault="002B42B0" w:rsidP="002B42B0">
            <w:pPr>
              <w:rPr>
                <w:rFonts w:ascii="Calibri" w:hAnsi="Calibri"/>
                <w:lang w:val="en-US"/>
              </w:rPr>
            </w:pPr>
          </w:p>
          <w:p w14:paraId="48341102" w14:textId="77777777" w:rsidR="002B42B0" w:rsidRPr="002B42B0" w:rsidRDefault="002B42B0" w:rsidP="002B42B0">
            <w:pPr>
              <w:rPr>
                <w:rFonts w:ascii="Calibri" w:hAnsi="Calibri"/>
                <w:lang w:val="en-US"/>
              </w:rPr>
            </w:pPr>
            <w:r w:rsidRPr="002B42B0">
              <w:rPr>
                <w:rFonts w:ascii="Calibri" w:hAnsi="Calibri"/>
                <w:lang w:val="en-US"/>
              </w:rPr>
              <w:t xml:space="preserve">The Treasurer manages the financial affairs of </w:t>
            </w:r>
            <w:proofErr w:type="spellStart"/>
            <w:r w:rsidRPr="002B42B0">
              <w:rPr>
                <w:rFonts w:ascii="Calibri" w:hAnsi="Calibri"/>
                <w:lang w:val="en-US"/>
              </w:rPr>
              <w:t>BeVolunteer</w:t>
            </w:r>
            <w:proofErr w:type="spellEnd"/>
            <w:r w:rsidRPr="002B42B0">
              <w:rPr>
                <w:rFonts w:ascii="Calibri" w:hAnsi="Calibri"/>
                <w:lang w:val="en-US"/>
              </w:rPr>
              <w:t>. The Treasurer makes any payments and</w:t>
            </w:r>
          </w:p>
          <w:p w14:paraId="107D585D" w14:textId="77777777" w:rsidR="002B42B0" w:rsidRPr="002B42B0" w:rsidRDefault="002B42B0" w:rsidP="002B42B0">
            <w:pPr>
              <w:rPr>
                <w:rFonts w:ascii="Calibri" w:hAnsi="Calibri"/>
                <w:lang w:val="en-US"/>
              </w:rPr>
            </w:pPr>
            <w:r w:rsidRPr="002B42B0">
              <w:rPr>
                <w:rFonts w:ascii="Calibri" w:hAnsi="Calibri"/>
                <w:lang w:val="en-US"/>
              </w:rPr>
              <w:t>receives any revenue under the supervision of the Executive Delegate Officer, keeps an account of all</w:t>
            </w:r>
          </w:p>
          <w:p w14:paraId="33B3AB12" w14:textId="77777777" w:rsidR="002B42B0" w:rsidRPr="002B42B0" w:rsidRDefault="002B42B0" w:rsidP="002B42B0">
            <w:pPr>
              <w:rPr>
                <w:rFonts w:ascii="Calibri" w:hAnsi="Calibri"/>
                <w:lang w:val="en-US"/>
              </w:rPr>
            </w:pPr>
            <w:r w:rsidRPr="002B42B0">
              <w:rPr>
                <w:rFonts w:ascii="Calibri" w:hAnsi="Calibri"/>
                <w:lang w:val="en-US"/>
              </w:rPr>
              <w:t>transactions, makes regular reports to the Board of Directors, and prepares an annual budget report for the</w:t>
            </w:r>
          </w:p>
          <w:p w14:paraId="19FEDB90" w14:textId="77777777" w:rsidR="003119EC" w:rsidRDefault="002B42B0" w:rsidP="002B42B0">
            <w:pPr>
              <w:rPr>
                <w:rFonts w:ascii="Calibri" w:hAnsi="Calibri"/>
                <w:lang w:val="en-US"/>
              </w:rPr>
            </w:pPr>
            <w:r w:rsidRPr="002B42B0">
              <w:rPr>
                <w:rFonts w:ascii="Calibri" w:hAnsi="Calibri"/>
                <w:lang w:val="en-US"/>
              </w:rPr>
              <w:t xml:space="preserve">General Assembly. In case of absence, the Treasurer is replaced by another member of the </w:t>
            </w:r>
            <w:proofErr w:type="spellStart"/>
            <w:r w:rsidRPr="002B42B0">
              <w:rPr>
                <w:rFonts w:ascii="Calibri" w:hAnsi="Calibri"/>
                <w:lang w:val="en-US"/>
              </w:rPr>
              <w:t>BoD</w:t>
            </w:r>
            <w:proofErr w:type="spellEnd"/>
            <w:r w:rsidRPr="002B42B0">
              <w:rPr>
                <w:rFonts w:ascii="Calibri" w:hAnsi="Calibri"/>
                <w:lang w:val="en-US"/>
              </w:rPr>
              <w:t>.</w:t>
            </w:r>
          </w:p>
          <w:p w14:paraId="5DFC406D" w14:textId="5B099751" w:rsidR="002B42B0" w:rsidRPr="006A22CD" w:rsidRDefault="002B42B0" w:rsidP="002B42B0">
            <w:pPr>
              <w:rPr>
                <w:rFonts w:ascii="Calibri" w:hAnsi="Calibri"/>
                <w:lang w:val="en-US"/>
              </w:rPr>
            </w:pPr>
          </w:p>
        </w:tc>
        <w:tc>
          <w:tcPr>
            <w:tcW w:w="3985" w:type="dxa"/>
          </w:tcPr>
          <w:p w14:paraId="5F10FBEA" w14:textId="77777777" w:rsidR="003119EC" w:rsidRDefault="003119EC" w:rsidP="003119EC">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8.2.5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Délégués</w:t>
            </w:r>
            <w:proofErr w:type="spellEnd"/>
            <w:r w:rsidRPr="00AA7AB4">
              <w:rPr>
                <w:rFonts w:ascii="Calibri" w:hAnsi="Calibri"/>
                <w:b/>
                <w:bCs/>
                <w:color w:val="444444"/>
                <w:lang w:val="en-US"/>
              </w:rPr>
              <w:t xml:space="preserve"> / Delegates</w:t>
            </w:r>
          </w:p>
          <w:p w14:paraId="299D1A00" w14:textId="77777777" w:rsidR="003119EC" w:rsidRPr="00AA7AB4" w:rsidRDefault="003119EC" w:rsidP="003119EC">
            <w:pPr>
              <w:rPr>
                <w:rFonts w:ascii="Calibri" w:hAnsi="Calibri"/>
                <w:b/>
                <w:bCs/>
                <w:color w:val="444444"/>
                <w:lang w:val="en-US"/>
              </w:rPr>
            </w:pPr>
          </w:p>
          <w:p w14:paraId="0AFB2B40" w14:textId="77777777" w:rsidR="003119EC" w:rsidRPr="00AA7AB4" w:rsidRDefault="003119EC" w:rsidP="003119EC">
            <w:pPr>
              <w:rPr>
                <w:rFonts w:ascii="Calibri" w:hAnsi="Calibri"/>
                <w:color w:val="444444"/>
                <w:lang w:val="en-US"/>
              </w:rPr>
            </w:pPr>
            <w:proofErr w:type="gramStart"/>
            <w:r w:rsidRPr="00AA7AB4">
              <w:rPr>
                <w:rFonts w:ascii="Calibri" w:hAnsi="Calibri"/>
                <w:color w:val="444444"/>
                <w:lang w:val="en-US"/>
              </w:rPr>
              <w:t>In order to</w:t>
            </w:r>
            <w:proofErr w:type="gramEnd"/>
            <w:r w:rsidRPr="00AA7AB4">
              <w:rPr>
                <w:rFonts w:ascii="Calibri" w:hAnsi="Calibri"/>
                <w:color w:val="444444"/>
                <w:lang w:val="en-US"/>
              </w:rPr>
              <w:t xml:space="preserve"> make the management of the association easier, the Board of Directors chooses from among its members several delegates with a specific mission. The content of the mission of a delegate will be the object of a description approved by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can choose as many delegates as needed.</w:t>
            </w:r>
          </w:p>
          <w:p w14:paraId="60B6E108" w14:textId="77777777" w:rsidR="003119EC" w:rsidRDefault="003119EC" w:rsidP="003119EC">
            <w:pPr>
              <w:rPr>
                <w:rFonts w:ascii="Calibri" w:hAnsi="Calibri"/>
                <w:color w:val="444444"/>
                <w:lang w:val="en-US"/>
              </w:rPr>
            </w:pPr>
          </w:p>
          <w:p w14:paraId="31115EBF" w14:textId="77777777" w:rsidR="003119EC" w:rsidRPr="00AA7AB4" w:rsidRDefault="003119EC" w:rsidP="003119EC">
            <w:pPr>
              <w:rPr>
                <w:rFonts w:ascii="Calibri" w:hAnsi="Calibri"/>
                <w:color w:val="444444"/>
                <w:lang w:val="en-US"/>
              </w:rPr>
            </w:pPr>
            <w:r w:rsidRPr="00AA7AB4">
              <w:rPr>
                <w:rFonts w:ascii="Calibri" w:hAnsi="Calibri"/>
                <w:color w:val="444444"/>
                <w:lang w:val="en-US"/>
              </w:rPr>
              <w:lastRenderedPageBreak/>
              <w:t xml:space="preserve">Three main delegates are identified: </w:t>
            </w:r>
            <w:proofErr w:type="gramStart"/>
            <w:r w:rsidRPr="00AA7AB4">
              <w:rPr>
                <w:rFonts w:ascii="Calibri" w:hAnsi="Calibri"/>
                <w:color w:val="444444"/>
                <w:lang w:val="en-US"/>
              </w:rPr>
              <w:t>an</w:t>
            </w:r>
            <w:proofErr w:type="gramEnd"/>
            <w:r w:rsidRPr="00AA7AB4">
              <w:rPr>
                <w:rFonts w:ascii="Calibri" w:hAnsi="Calibri"/>
                <w:color w:val="444444"/>
                <w:lang w:val="en-US"/>
              </w:rPr>
              <w:t xml:space="preserve"> Executive delegate, a Treasurer delegate, a Secretary delegate. If necessary, assistants can also be appointed.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can at any point of time assign a specific mission as a delegate to one of its members.</w:t>
            </w:r>
          </w:p>
          <w:p w14:paraId="5726F90F" w14:textId="77777777" w:rsidR="003119EC" w:rsidRDefault="003119EC" w:rsidP="003119EC">
            <w:pPr>
              <w:rPr>
                <w:rFonts w:ascii="Calibri" w:hAnsi="Calibri"/>
                <w:b/>
                <w:bCs/>
                <w:color w:val="444444"/>
                <w:bdr w:val="none" w:sz="0" w:space="0" w:color="auto" w:frame="1"/>
                <w:lang w:val="en-US"/>
              </w:rPr>
            </w:pPr>
          </w:p>
          <w:p w14:paraId="192EDED6" w14:textId="77777777" w:rsidR="003119EC" w:rsidRDefault="003119EC" w:rsidP="003119EC">
            <w:pPr>
              <w:rPr>
                <w:rFonts w:ascii="Calibri" w:hAnsi="Calibri"/>
                <w:b/>
                <w:bCs/>
                <w:color w:val="444444"/>
                <w:bdr w:val="none" w:sz="0" w:space="0" w:color="auto" w:frame="1"/>
                <w:lang w:val="en-US"/>
              </w:rPr>
            </w:pPr>
            <w:r w:rsidRPr="00AA7AB4">
              <w:rPr>
                <w:rFonts w:ascii="Calibri" w:hAnsi="Calibri"/>
                <w:b/>
                <w:bCs/>
                <w:color w:val="444444"/>
                <w:bdr w:val="none" w:sz="0" w:space="0" w:color="auto" w:frame="1"/>
                <w:lang w:val="en-US"/>
              </w:rPr>
              <w:t>Executive Delegate </w:t>
            </w:r>
          </w:p>
          <w:p w14:paraId="36277F99" w14:textId="77777777" w:rsidR="003119EC" w:rsidRPr="00AA7AB4" w:rsidRDefault="003119EC" w:rsidP="003119EC">
            <w:pPr>
              <w:rPr>
                <w:rFonts w:ascii="Calibri" w:hAnsi="Calibri"/>
                <w:color w:val="444444"/>
                <w:lang w:val="en-US"/>
              </w:rPr>
            </w:pPr>
          </w:p>
          <w:p w14:paraId="2456F1D7" w14:textId="77777777" w:rsidR="003119EC" w:rsidRPr="00AA7AB4" w:rsidRDefault="003119EC" w:rsidP="003119EC">
            <w:pPr>
              <w:rPr>
                <w:rFonts w:ascii="Calibri" w:hAnsi="Calibri"/>
                <w:color w:val="444444"/>
                <w:lang w:val="en-US"/>
              </w:rPr>
            </w:pPr>
            <w:r w:rsidRPr="00AA7AB4">
              <w:rPr>
                <w:rFonts w:ascii="Calibri" w:hAnsi="Calibri"/>
                <w:color w:val="444444"/>
                <w:lang w:val="en-US"/>
              </w:rPr>
              <w:t>The Executive Delegate holds the power of representation and signature in the name of the association, represents the association in all the acts of civil or administrative life, and in justice, if necessary. The Executive Delegate represents the executive organ of the association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and so </w:t>
            </w:r>
            <w:proofErr w:type="spellStart"/>
            <w:r w:rsidRPr="00AA7AB4">
              <w:rPr>
                <w:rFonts w:ascii="Calibri" w:hAnsi="Calibri"/>
                <w:color w:val="444444"/>
                <w:lang w:val="en-US"/>
              </w:rPr>
              <w:t>can not</w:t>
            </w:r>
            <w:proofErr w:type="spellEnd"/>
            <w:r w:rsidRPr="00AA7AB4">
              <w:rPr>
                <w:rFonts w:ascii="Calibri" w:hAnsi="Calibri"/>
                <w:color w:val="444444"/>
                <w:lang w:val="en-US"/>
              </w:rPr>
              <w:t xml:space="preserve"> take a decision without the validation of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In case of temporary or permanent incapacity, the Executive delegate is temporarily replaced by a vice-Executive delegate, or the Secretary Delegate, who in this case holds the same powers, until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names a new Executive Delegate.</w:t>
            </w:r>
          </w:p>
          <w:p w14:paraId="16EE2ABB" w14:textId="77777777" w:rsidR="003119EC" w:rsidRDefault="003119EC" w:rsidP="003119EC">
            <w:pPr>
              <w:rPr>
                <w:rFonts w:ascii="Calibri" w:hAnsi="Calibri"/>
                <w:b/>
                <w:bCs/>
                <w:color w:val="444444"/>
                <w:bdr w:val="none" w:sz="0" w:space="0" w:color="auto" w:frame="1"/>
                <w:lang w:val="en-US"/>
              </w:rPr>
            </w:pPr>
          </w:p>
          <w:p w14:paraId="49EA07B3" w14:textId="77777777" w:rsidR="003119EC" w:rsidRDefault="003119EC" w:rsidP="003119EC">
            <w:pPr>
              <w:rPr>
                <w:rFonts w:ascii="Calibri" w:hAnsi="Calibri"/>
                <w:b/>
                <w:bCs/>
                <w:color w:val="444444"/>
                <w:bdr w:val="none" w:sz="0" w:space="0" w:color="auto" w:frame="1"/>
                <w:lang w:val="en-US"/>
              </w:rPr>
            </w:pPr>
            <w:r w:rsidRPr="00AA7AB4">
              <w:rPr>
                <w:rFonts w:ascii="Calibri" w:hAnsi="Calibri"/>
                <w:b/>
                <w:bCs/>
                <w:color w:val="444444"/>
                <w:bdr w:val="none" w:sz="0" w:space="0" w:color="auto" w:frame="1"/>
                <w:lang w:val="en-US"/>
              </w:rPr>
              <w:t>Secretary Delegate</w:t>
            </w:r>
          </w:p>
          <w:p w14:paraId="3236279C" w14:textId="77777777" w:rsidR="003119EC" w:rsidRPr="00AA7AB4" w:rsidRDefault="003119EC" w:rsidP="003119EC">
            <w:pPr>
              <w:rPr>
                <w:rFonts w:ascii="Calibri" w:hAnsi="Calibri"/>
                <w:color w:val="444444"/>
                <w:lang w:val="en-US"/>
              </w:rPr>
            </w:pPr>
          </w:p>
          <w:p w14:paraId="629A4D62" w14:textId="77777777" w:rsidR="003119EC" w:rsidRDefault="003119EC" w:rsidP="003119EC">
            <w:pPr>
              <w:rPr>
                <w:rFonts w:ascii="Calibri" w:hAnsi="Calibri"/>
                <w:color w:val="444444"/>
                <w:lang w:val="en-US"/>
              </w:rPr>
            </w:pPr>
            <w:r w:rsidRPr="00AA7AB4">
              <w:rPr>
                <w:rFonts w:ascii="Calibri" w:hAnsi="Calibri"/>
                <w:color w:val="444444"/>
                <w:lang w:val="en-US"/>
              </w:rPr>
              <w:t xml:space="preserve">The secretary </w:t>
            </w:r>
            <w:proofErr w:type="gramStart"/>
            <w:r w:rsidRPr="00AA7AB4">
              <w:rPr>
                <w:rFonts w:ascii="Calibri" w:hAnsi="Calibri"/>
                <w:color w:val="444444"/>
                <w:lang w:val="en-US"/>
              </w:rPr>
              <w:t>is in charge of</w:t>
            </w:r>
            <w:proofErr w:type="gramEnd"/>
            <w:r w:rsidRPr="00AA7AB4">
              <w:rPr>
                <w:rFonts w:ascii="Calibri" w:hAnsi="Calibri"/>
                <w:color w:val="444444"/>
                <w:lang w:val="en-US"/>
              </w:rPr>
              <w:t xml:space="preserve"> all correspondence and the archives. The Secretary Delegate is helped in his tasks by the assistant secretary if there is one. They draft the minutes of the meetings. In case of absence, they are replaced by a member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0B7BADDF" w14:textId="77777777" w:rsidR="003119EC" w:rsidRPr="00AA7AB4" w:rsidRDefault="003119EC" w:rsidP="003119EC">
            <w:pPr>
              <w:rPr>
                <w:rFonts w:ascii="Calibri" w:hAnsi="Calibri"/>
                <w:color w:val="444444"/>
                <w:lang w:val="en-US"/>
              </w:rPr>
            </w:pPr>
          </w:p>
          <w:p w14:paraId="22C9FED5" w14:textId="77777777" w:rsidR="003119EC" w:rsidRDefault="003119EC" w:rsidP="003119EC">
            <w:pPr>
              <w:rPr>
                <w:rFonts w:ascii="Calibri" w:hAnsi="Calibri"/>
                <w:b/>
                <w:bCs/>
                <w:color w:val="444444"/>
                <w:bdr w:val="none" w:sz="0" w:space="0" w:color="auto" w:frame="1"/>
                <w:lang w:val="en-US"/>
              </w:rPr>
            </w:pPr>
            <w:r w:rsidRPr="00AA7AB4">
              <w:rPr>
                <w:rFonts w:ascii="Calibri" w:hAnsi="Calibri"/>
                <w:b/>
                <w:bCs/>
                <w:color w:val="444444"/>
                <w:bdr w:val="none" w:sz="0" w:space="0" w:color="auto" w:frame="1"/>
                <w:lang w:val="en-US"/>
              </w:rPr>
              <w:t>Treasurer Delegate</w:t>
            </w:r>
          </w:p>
          <w:p w14:paraId="3A41FB69" w14:textId="77777777" w:rsidR="003119EC" w:rsidRPr="00AA7AB4" w:rsidRDefault="003119EC" w:rsidP="003119EC">
            <w:pPr>
              <w:rPr>
                <w:rFonts w:ascii="Calibri" w:hAnsi="Calibri"/>
                <w:color w:val="444444"/>
                <w:lang w:val="en-US"/>
              </w:rPr>
            </w:pPr>
          </w:p>
          <w:p w14:paraId="1056B04E" w14:textId="77777777" w:rsidR="003119EC" w:rsidRPr="00AA7AB4" w:rsidRDefault="003119EC" w:rsidP="003119EC">
            <w:pPr>
              <w:rPr>
                <w:rFonts w:ascii="Calibri" w:hAnsi="Calibri"/>
                <w:color w:val="444444"/>
                <w:lang w:val="en-US"/>
              </w:rPr>
            </w:pPr>
            <w:r w:rsidRPr="00AA7AB4">
              <w:rPr>
                <w:rFonts w:ascii="Calibri" w:hAnsi="Calibri"/>
                <w:color w:val="444444"/>
                <w:lang w:val="en-US"/>
              </w:rPr>
              <w:t xml:space="preserve">The treasurer </w:t>
            </w:r>
            <w:proofErr w:type="gramStart"/>
            <w:r w:rsidRPr="00AA7AB4">
              <w:rPr>
                <w:rFonts w:ascii="Calibri" w:hAnsi="Calibri"/>
                <w:color w:val="444444"/>
                <w:lang w:val="en-US"/>
              </w:rPr>
              <w:t>is in charge of</w:t>
            </w:r>
            <w:proofErr w:type="gramEnd"/>
            <w:r w:rsidRPr="00AA7AB4">
              <w:rPr>
                <w:rFonts w:ascii="Calibri" w:hAnsi="Calibri"/>
                <w:color w:val="444444"/>
                <w:lang w:val="en-US"/>
              </w:rPr>
              <w:t xml:space="preserve"> the management of the patrimony of the association. The treasurer makes any payments and receives any revenue under the supervision of the Executive delegate, keeps a regular account of all transactions and reports to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which verifies the management of the finances. In case of absence, the treasurer is replaced by a member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314074AF" w14:textId="77777777" w:rsidR="003119EC" w:rsidRPr="003119EC" w:rsidRDefault="003119EC" w:rsidP="00E710BC">
            <w:pPr>
              <w:rPr>
                <w:rFonts w:ascii="Calibri" w:hAnsi="Calibri"/>
                <w:lang w:val="en-US"/>
              </w:rPr>
            </w:pPr>
          </w:p>
        </w:tc>
        <w:tc>
          <w:tcPr>
            <w:tcW w:w="3427" w:type="dxa"/>
          </w:tcPr>
          <w:p w14:paraId="10C9244F" w14:textId="77777777" w:rsidR="003119EC" w:rsidRPr="003119EC" w:rsidRDefault="003119EC" w:rsidP="00E710BC">
            <w:pPr>
              <w:rPr>
                <w:rFonts w:ascii="Calibri" w:hAnsi="Calibri"/>
                <w:lang w:val="en-US"/>
              </w:rPr>
            </w:pPr>
          </w:p>
        </w:tc>
      </w:tr>
      <w:tr w:rsidR="003119EC" w:rsidRPr="003119EC" w14:paraId="37BD3C07" w14:textId="77777777" w:rsidTr="00EB2572">
        <w:tc>
          <w:tcPr>
            <w:tcW w:w="3484" w:type="dxa"/>
          </w:tcPr>
          <w:p w14:paraId="0F680F87" w14:textId="3FF386FE" w:rsidR="0045108B" w:rsidRPr="0045108B" w:rsidRDefault="0045108B" w:rsidP="0045108B">
            <w:pPr>
              <w:rPr>
                <w:rFonts w:ascii="Calibri" w:hAnsi="Calibri"/>
                <w:b/>
                <w:lang w:val="en-US"/>
              </w:rPr>
            </w:pPr>
            <w:r w:rsidRPr="0045108B">
              <w:rPr>
                <w:rFonts w:ascii="Calibri" w:hAnsi="Calibri"/>
                <w:b/>
                <w:lang w:val="en-US"/>
              </w:rPr>
              <w:t>Article 11.5: Remuneration and Reimbursement</w:t>
            </w:r>
          </w:p>
          <w:p w14:paraId="7C8E859A" w14:textId="77777777" w:rsidR="0045108B" w:rsidRPr="0045108B" w:rsidRDefault="0045108B" w:rsidP="0045108B">
            <w:pPr>
              <w:rPr>
                <w:rFonts w:ascii="Calibri" w:hAnsi="Calibri"/>
                <w:lang w:val="en-US"/>
              </w:rPr>
            </w:pPr>
          </w:p>
          <w:p w14:paraId="26286CC3" w14:textId="77777777" w:rsidR="0045108B" w:rsidRPr="0045108B" w:rsidRDefault="0045108B" w:rsidP="0045108B">
            <w:pPr>
              <w:rPr>
                <w:rFonts w:ascii="Calibri" w:hAnsi="Calibri"/>
                <w:lang w:val="en-US"/>
              </w:rPr>
            </w:pPr>
            <w:r w:rsidRPr="0045108B">
              <w:rPr>
                <w:rFonts w:ascii="Calibri" w:hAnsi="Calibri"/>
                <w:lang w:val="en-US"/>
              </w:rPr>
              <w:t>Members of the Board of Directors receive no remuneration for this function.</w:t>
            </w:r>
          </w:p>
          <w:p w14:paraId="77E12996" w14:textId="77777777" w:rsidR="0045108B" w:rsidRPr="0045108B" w:rsidRDefault="0045108B" w:rsidP="0045108B">
            <w:pPr>
              <w:rPr>
                <w:rFonts w:ascii="Calibri" w:hAnsi="Calibri"/>
                <w:lang w:val="en-US"/>
              </w:rPr>
            </w:pPr>
            <w:r w:rsidRPr="0045108B">
              <w:rPr>
                <w:rFonts w:ascii="Calibri" w:hAnsi="Calibri"/>
                <w:lang w:val="en-US"/>
              </w:rPr>
              <w:lastRenderedPageBreak/>
              <w:t xml:space="preserve">Expenses incurred in activity on behalf of </w:t>
            </w:r>
            <w:proofErr w:type="spellStart"/>
            <w:r w:rsidRPr="0045108B">
              <w:rPr>
                <w:rFonts w:ascii="Calibri" w:hAnsi="Calibri"/>
                <w:lang w:val="en-US"/>
              </w:rPr>
              <w:t>BeVolunteer</w:t>
            </w:r>
            <w:proofErr w:type="spellEnd"/>
            <w:r w:rsidRPr="0045108B">
              <w:rPr>
                <w:rFonts w:ascii="Calibri" w:hAnsi="Calibri"/>
                <w:lang w:val="en-US"/>
              </w:rPr>
              <w:t xml:space="preserve"> may be reimbursed in certain circumstances,</w:t>
            </w:r>
          </w:p>
          <w:p w14:paraId="14055AE7" w14:textId="77777777" w:rsidR="0045108B" w:rsidRPr="0045108B" w:rsidRDefault="0045108B" w:rsidP="0045108B">
            <w:pPr>
              <w:rPr>
                <w:rFonts w:ascii="Calibri" w:hAnsi="Calibri"/>
                <w:lang w:val="en-US"/>
              </w:rPr>
            </w:pPr>
            <w:r w:rsidRPr="0045108B">
              <w:rPr>
                <w:rFonts w:ascii="Calibri" w:hAnsi="Calibri"/>
                <w:lang w:val="en-US"/>
              </w:rPr>
              <w:t xml:space="preserve">providing this has been agreed in advance by the </w:t>
            </w:r>
            <w:proofErr w:type="spellStart"/>
            <w:r w:rsidRPr="0045108B">
              <w:rPr>
                <w:rFonts w:ascii="Calibri" w:hAnsi="Calibri"/>
                <w:lang w:val="en-US"/>
              </w:rPr>
              <w:t>BoD</w:t>
            </w:r>
            <w:proofErr w:type="spellEnd"/>
            <w:r w:rsidRPr="0045108B">
              <w:rPr>
                <w:rFonts w:ascii="Calibri" w:hAnsi="Calibri"/>
                <w:lang w:val="en-US"/>
              </w:rPr>
              <w:t>, and that documentary evidence of such costs are</w:t>
            </w:r>
          </w:p>
          <w:p w14:paraId="2C7D09B0" w14:textId="77777777" w:rsidR="0045108B" w:rsidRPr="0045108B" w:rsidRDefault="0045108B" w:rsidP="0045108B">
            <w:pPr>
              <w:rPr>
                <w:rFonts w:ascii="Calibri" w:hAnsi="Calibri"/>
                <w:lang w:val="en-US"/>
              </w:rPr>
            </w:pPr>
            <w:r w:rsidRPr="0045108B">
              <w:rPr>
                <w:rFonts w:ascii="Calibri" w:hAnsi="Calibri"/>
                <w:lang w:val="en-US"/>
              </w:rPr>
              <w:t xml:space="preserve">presented to the Treasurer. Reimbursements will, if possible, be avoided. </w:t>
            </w:r>
            <w:proofErr w:type="gramStart"/>
            <w:r w:rsidRPr="0045108B">
              <w:rPr>
                <w:rFonts w:ascii="Calibri" w:hAnsi="Calibri"/>
                <w:lang w:val="en-US"/>
              </w:rPr>
              <w:t>In particular, transportation</w:t>
            </w:r>
            <w:proofErr w:type="gramEnd"/>
            <w:r w:rsidRPr="0045108B">
              <w:rPr>
                <w:rFonts w:ascii="Calibri" w:hAnsi="Calibri"/>
                <w:lang w:val="en-US"/>
              </w:rPr>
              <w:t xml:space="preserve"> or</w:t>
            </w:r>
          </w:p>
          <w:p w14:paraId="67D2BD87" w14:textId="53E98080" w:rsidR="003119EC" w:rsidRPr="003119EC" w:rsidRDefault="0045108B" w:rsidP="0045108B">
            <w:pPr>
              <w:rPr>
                <w:rFonts w:ascii="Calibri" w:hAnsi="Calibri"/>
                <w:lang w:val="en-US"/>
              </w:rPr>
            </w:pPr>
            <w:r w:rsidRPr="0045108B">
              <w:rPr>
                <w:rFonts w:ascii="Calibri" w:hAnsi="Calibri"/>
                <w:lang w:val="en-US"/>
              </w:rPr>
              <w:t>accommodation costs will only be incurred in exceptional circumstances.</w:t>
            </w:r>
          </w:p>
        </w:tc>
        <w:tc>
          <w:tcPr>
            <w:tcW w:w="3985" w:type="dxa"/>
          </w:tcPr>
          <w:p w14:paraId="43104C08" w14:textId="77777777" w:rsidR="003119EC" w:rsidRPr="00CD549F" w:rsidRDefault="003119EC" w:rsidP="003119EC">
            <w:pPr>
              <w:rPr>
                <w:rFonts w:ascii="Calibri" w:hAnsi="Calibri"/>
                <w:b/>
                <w:bCs/>
                <w:color w:val="444444"/>
                <w:lang w:val="en-US"/>
              </w:rPr>
            </w:pPr>
            <w:r w:rsidRPr="00CD549F">
              <w:rPr>
                <w:rFonts w:ascii="Calibri" w:hAnsi="Calibri"/>
                <w:b/>
                <w:bCs/>
                <w:color w:val="444444"/>
                <w:lang w:val="en-US"/>
              </w:rPr>
              <w:lastRenderedPageBreak/>
              <w:t xml:space="preserve">Article </w:t>
            </w:r>
            <w:proofErr w:type="gramStart"/>
            <w:r w:rsidRPr="00CD549F">
              <w:rPr>
                <w:rFonts w:ascii="Calibri" w:hAnsi="Calibri"/>
                <w:b/>
                <w:bCs/>
                <w:color w:val="444444"/>
                <w:lang w:val="en-US"/>
              </w:rPr>
              <w:t>8.2.6 :</w:t>
            </w:r>
            <w:proofErr w:type="gramEnd"/>
            <w:r w:rsidRPr="00CD549F">
              <w:rPr>
                <w:rFonts w:ascii="Calibri" w:hAnsi="Calibri"/>
                <w:b/>
                <w:bCs/>
                <w:color w:val="444444"/>
                <w:lang w:val="en-US"/>
              </w:rPr>
              <w:t xml:space="preserve"> </w:t>
            </w:r>
            <w:proofErr w:type="spellStart"/>
            <w:r w:rsidRPr="00CD549F">
              <w:rPr>
                <w:rFonts w:ascii="Calibri" w:hAnsi="Calibri"/>
                <w:b/>
                <w:bCs/>
                <w:color w:val="444444"/>
                <w:lang w:val="en-US"/>
              </w:rPr>
              <w:t>Rémunération</w:t>
            </w:r>
            <w:proofErr w:type="spellEnd"/>
            <w:r w:rsidRPr="00CD549F">
              <w:rPr>
                <w:rFonts w:ascii="Calibri" w:hAnsi="Calibri"/>
                <w:b/>
                <w:bCs/>
                <w:color w:val="444444"/>
                <w:lang w:val="en-US"/>
              </w:rPr>
              <w:t xml:space="preserve"> – </w:t>
            </w:r>
            <w:proofErr w:type="spellStart"/>
            <w:r w:rsidRPr="00CD549F">
              <w:rPr>
                <w:rFonts w:ascii="Calibri" w:hAnsi="Calibri"/>
                <w:b/>
                <w:bCs/>
                <w:color w:val="444444"/>
                <w:lang w:val="en-US"/>
              </w:rPr>
              <w:t>remboursement</w:t>
            </w:r>
            <w:proofErr w:type="spellEnd"/>
            <w:r w:rsidRPr="00CD549F">
              <w:rPr>
                <w:rFonts w:ascii="Calibri" w:hAnsi="Calibri"/>
                <w:b/>
                <w:bCs/>
                <w:color w:val="444444"/>
                <w:lang w:val="en-US"/>
              </w:rPr>
              <w:t xml:space="preserve"> / Payment – reimbursement</w:t>
            </w:r>
          </w:p>
          <w:p w14:paraId="6341AC6A" w14:textId="77777777" w:rsidR="003119EC" w:rsidRPr="00CD549F" w:rsidRDefault="003119EC" w:rsidP="003119EC">
            <w:pPr>
              <w:rPr>
                <w:rFonts w:ascii="Calibri" w:hAnsi="Calibri"/>
                <w:b/>
                <w:bCs/>
                <w:color w:val="444444"/>
                <w:lang w:val="en-US"/>
              </w:rPr>
            </w:pPr>
          </w:p>
          <w:p w14:paraId="698052B8" w14:textId="77777777" w:rsidR="003119EC" w:rsidRPr="00AA7AB4" w:rsidRDefault="003119EC" w:rsidP="003119EC">
            <w:pPr>
              <w:rPr>
                <w:rFonts w:ascii="Calibri" w:hAnsi="Calibri"/>
                <w:color w:val="444444"/>
                <w:lang w:val="en-US"/>
              </w:rPr>
            </w:pPr>
            <w:r w:rsidRPr="00AA7AB4">
              <w:rPr>
                <w:rFonts w:ascii="Calibri" w:hAnsi="Calibri"/>
                <w:color w:val="444444"/>
                <w:lang w:val="en-US"/>
              </w:rPr>
              <w:t xml:space="preserve">The board directors </w:t>
            </w:r>
            <w:proofErr w:type="spellStart"/>
            <w:r w:rsidRPr="00AA7AB4">
              <w:rPr>
                <w:rFonts w:ascii="Calibri" w:hAnsi="Calibri"/>
                <w:color w:val="444444"/>
                <w:lang w:val="en-US"/>
              </w:rPr>
              <w:t>can not</w:t>
            </w:r>
            <w:proofErr w:type="spellEnd"/>
            <w:r w:rsidRPr="00AA7AB4">
              <w:rPr>
                <w:rFonts w:ascii="Calibri" w:hAnsi="Calibri"/>
                <w:color w:val="444444"/>
                <w:lang w:val="en-US"/>
              </w:rPr>
              <w:t xml:space="preserve"> receive payment in any form for their function. The GA can decide to permit the members of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to be entitled to the reimbursement of their </w:t>
            </w:r>
            <w:r w:rsidRPr="00AA7AB4">
              <w:rPr>
                <w:rFonts w:ascii="Calibri" w:hAnsi="Calibri"/>
                <w:color w:val="444444"/>
                <w:lang w:val="en-US"/>
              </w:rPr>
              <w:lastRenderedPageBreak/>
              <w:t xml:space="preserve">expenses on presentation of documentary evidence, and with the agreement of the Executive delegate. Each refund must be approved by the Executive delegate, under the control of the </w:t>
            </w:r>
            <w:proofErr w:type="spellStart"/>
            <w:r w:rsidRPr="00AA7AB4">
              <w:rPr>
                <w:rFonts w:ascii="Calibri" w:hAnsi="Calibri"/>
                <w:color w:val="444444"/>
                <w:lang w:val="en-US"/>
              </w:rPr>
              <w:t>BoD</w:t>
            </w:r>
            <w:proofErr w:type="spellEnd"/>
            <w:r w:rsidRPr="00AA7AB4">
              <w:rPr>
                <w:rFonts w:ascii="Calibri" w:hAnsi="Calibri"/>
                <w:color w:val="444444"/>
                <w:lang w:val="en-US"/>
              </w:rPr>
              <w:t>.</w:t>
            </w:r>
          </w:p>
          <w:p w14:paraId="7AF2527A" w14:textId="77777777" w:rsidR="003119EC" w:rsidRDefault="003119EC" w:rsidP="003119EC">
            <w:pPr>
              <w:rPr>
                <w:rFonts w:ascii="Calibri" w:hAnsi="Calibri"/>
                <w:color w:val="444444"/>
                <w:lang w:val="en-US"/>
              </w:rPr>
            </w:pPr>
          </w:p>
          <w:p w14:paraId="12D1E45C" w14:textId="77777777" w:rsidR="003119EC" w:rsidRDefault="003119EC" w:rsidP="003119EC">
            <w:pPr>
              <w:rPr>
                <w:rFonts w:ascii="Calibri" w:hAnsi="Calibri"/>
                <w:color w:val="444444"/>
                <w:lang w:val="en-US"/>
              </w:rPr>
            </w:pPr>
            <w:r w:rsidRPr="00AA7AB4">
              <w:rPr>
                <w:rFonts w:ascii="Calibri" w:hAnsi="Calibri"/>
                <w:color w:val="444444"/>
                <w:lang w:val="en-US"/>
              </w:rPr>
              <w:t xml:space="preserve">Reimbursements will be, if possible, avoided. </w:t>
            </w:r>
          </w:p>
          <w:p w14:paraId="3C86E002" w14:textId="77777777" w:rsidR="003119EC" w:rsidRDefault="003119EC" w:rsidP="003119EC">
            <w:pPr>
              <w:rPr>
                <w:rFonts w:ascii="Calibri" w:hAnsi="Calibri"/>
                <w:color w:val="444444"/>
                <w:lang w:val="en-US"/>
              </w:rPr>
            </w:pPr>
          </w:p>
          <w:p w14:paraId="1D4C8824" w14:textId="77777777" w:rsidR="003119EC" w:rsidRPr="001E098F" w:rsidRDefault="003119EC" w:rsidP="003119EC">
            <w:pPr>
              <w:rPr>
                <w:rFonts w:ascii="Calibri" w:hAnsi="Calibri"/>
                <w:color w:val="444444"/>
                <w:lang w:val="en-US"/>
              </w:rPr>
            </w:pPr>
            <w:r w:rsidRPr="00AA7AB4">
              <w:rPr>
                <w:rFonts w:ascii="Calibri" w:hAnsi="Calibri"/>
                <w:color w:val="444444"/>
                <w:lang w:val="en-US"/>
              </w:rPr>
              <w:t>The aim of this article is to absolutely prevent reimbursing transport or accommodation costs.</w:t>
            </w:r>
          </w:p>
          <w:p w14:paraId="1ABDE526" w14:textId="77777777" w:rsidR="003119EC" w:rsidRPr="003119EC" w:rsidRDefault="003119EC" w:rsidP="00E710BC">
            <w:pPr>
              <w:rPr>
                <w:rFonts w:ascii="Calibri" w:hAnsi="Calibri"/>
                <w:lang w:val="en-US"/>
              </w:rPr>
            </w:pPr>
          </w:p>
        </w:tc>
        <w:tc>
          <w:tcPr>
            <w:tcW w:w="3427" w:type="dxa"/>
          </w:tcPr>
          <w:p w14:paraId="020C9503" w14:textId="77777777" w:rsidR="003119EC" w:rsidRPr="003119EC" w:rsidRDefault="003119EC" w:rsidP="00E710BC">
            <w:pPr>
              <w:rPr>
                <w:rFonts w:ascii="Calibri" w:hAnsi="Calibri"/>
                <w:lang w:val="en-US"/>
              </w:rPr>
            </w:pPr>
          </w:p>
        </w:tc>
      </w:tr>
      <w:tr w:rsidR="003119EC" w:rsidRPr="003119EC" w14:paraId="50A76282" w14:textId="77777777" w:rsidTr="00EB2572">
        <w:tc>
          <w:tcPr>
            <w:tcW w:w="3484" w:type="dxa"/>
          </w:tcPr>
          <w:p w14:paraId="2DF3D8AE" w14:textId="3835F637" w:rsidR="00EC011F" w:rsidRPr="00EC011F" w:rsidRDefault="00EC011F" w:rsidP="00EC011F">
            <w:pPr>
              <w:rPr>
                <w:rFonts w:ascii="Calibri" w:hAnsi="Calibri"/>
                <w:b/>
                <w:lang w:val="en-US"/>
              </w:rPr>
            </w:pPr>
            <w:r w:rsidRPr="00EC011F">
              <w:rPr>
                <w:rFonts w:ascii="Calibri" w:hAnsi="Calibri"/>
                <w:b/>
                <w:lang w:val="en-US"/>
              </w:rPr>
              <w:t>Article 11.6: Resignation and Removal</w:t>
            </w:r>
          </w:p>
          <w:p w14:paraId="09337CC8" w14:textId="77777777" w:rsidR="00EC011F" w:rsidRPr="00EC011F" w:rsidRDefault="00EC011F" w:rsidP="00EC011F">
            <w:pPr>
              <w:rPr>
                <w:rFonts w:ascii="Calibri" w:hAnsi="Calibri"/>
                <w:lang w:val="en-US"/>
              </w:rPr>
            </w:pPr>
          </w:p>
          <w:p w14:paraId="7ECC6353" w14:textId="77777777" w:rsidR="00EC011F" w:rsidRPr="00EC011F" w:rsidRDefault="00EC011F" w:rsidP="00EC011F">
            <w:pPr>
              <w:rPr>
                <w:rFonts w:ascii="Calibri" w:hAnsi="Calibri"/>
                <w:lang w:val="en-US"/>
              </w:rPr>
            </w:pPr>
            <w:r w:rsidRPr="00EC011F">
              <w:rPr>
                <w:rFonts w:ascii="Calibri" w:hAnsi="Calibri"/>
                <w:lang w:val="en-US"/>
              </w:rPr>
              <w:t xml:space="preserve">A </w:t>
            </w:r>
            <w:proofErr w:type="spellStart"/>
            <w:r w:rsidRPr="00EC011F">
              <w:rPr>
                <w:rFonts w:ascii="Calibri" w:hAnsi="Calibri"/>
                <w:lang w:val="en-US"/>
              </w:rPr>
              <w:t>BoD</w:t>
            </w:r>
            <w:proofErr w:type="spellEnd"/>
            <w:r w:rsidRPr="00EC011F">
              <w:rPr>
                <w:rFonts w:ascii="Calibri" w:hAnsi="Calibri"/>
                <w:lang w:val="en-US"/>
              </w:rPr>
              <w:t xml:space="preserve"> member may resign by written notification to the Secretary or to the Executive Officer.</w:t>
            </w:r>
          </w:p>
          <w:p w14:paraId="020B63E0" w14:textId="77777777" w:rsidR="00EC011F" w:rsidRPr="00EC011F" w:rsidRDefault="00EC011F" w:rsidP="00EC011F">
            <w:pPr>
              <w:rPr>
                <w:rFonts w:ascii="Calibri" w:hAnsi="Calibri"/>
                <w:lang w:val="en-US"/>
              </w:rPr>
            </w:pPr>
            <w:r w:rsidRPr="00EC011F">
              <w:rPr>
                <w:rFonts w:ascii="Calibri" w:hAnsi="Calibri"/>
                <w:lang w:val="en-US"/>
              </w:rPr>
              <w:t xml:space="preserve">In the case of serious misconduct, </w:t>
            </w:r>
            <w:proofErr w:type="spellStart"/>
            <w:r w:rsidRPr="00EC011F">
              <w:rPr>
                <w:rFonts w:ascii="Calibri" w:hAnsi="Calibri"/>
                <w:lang w:val="en-US"/>
              </w:rPr>
              <w:t>BoD</w:t>
            </w:r>
            <w:proofErr w:type="spellEnd"/>
            <w:r w:rsidRPr="00EC011F">
              <w:rPr>
                <w:rFonts w:ascii="Calibri" w:hAnsi="Calibri"/>
                <w:lang w:val="en-US"/>
              </w:rPr>
              <w:t xml:space="preserve"> members can be removed from their functions by an </w:t>
            </w:r>
            <w:proofErr w:type="spellStart"/>
            <w:r w:rsidRPr="00EC011F">
              <w:rPr>
                <w:rFonts w:ascii="Calibri" w:hAnsi="Calibri"/>
                <w:lang w:val="en-US"/>
              </w:rPr>
              <w:t>eGA</w:t>
            </w:r>
            <w:proofErr w:type="spellEnd"/>
          </w:p>
          <w:p w14:paraId="426E0CD6" w14:textId="0A0335DC" w:rsidR="003119EC" w:rsidRPr="003119EC" w:rsidRDefault="00EC011F" w:rsidP="00EC011F">
            <w:pPr>
              <w:rPr>
                <w:rFonts w:ascii="Calibri" w:hAnsi="Calibri"/>
                <w:lang w:val="en-US"/>
              </w:rPr>
            </w:pPr>
            <w:r w:rsidRPr="00EC011F">
              <w:rPr>
                <w:rFonts w:ascii="Calibri" w:hAnsi="Calibri"/>
                <w:lang w:val="en-US"/>
              </w:rPr>
              <w:t>convoked for this purpose.</w:t>
            </w:r>
          </w:p>
        </w:tc>
        <w:tc>
          <w:tcPr>
            <w:tcW w:w="3985" w:type="dxa"/>
          </w:tcPr>
          <w:p w14:paraId="025195D6" w14:textId="77777777" w:rsidR="003119EC" w:rsidRDefault="003119EC" w:rsidP="003119EC">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8.2.7 :</w:t>
            </w:r>
            <w:proofErr w:type="gramEnd"/>
            <w:r w:rsidRPr="00AA7AB4">
              <w:rPr>
                <w:rFonts w:ascii="Calibri" w:hAnsi="Calibri"/>
                <w:b/>
                <w:bCs/>
                <w:color w:val="444444"/>
                <w:lang w:val="en-US"/>
              </w:rPr>
              <w:t xml:space="preserve"> Resignation and Removal</w:t>
            </w:r>
          </w:p>
          <w:p w14:paraId="0EEDDDAE" w14:textId="77777777" w:rsidR="003119EC" w:rsidRPr="00AA7AB4" w:rsidRDefault="003119EC" w:rsidP="003119EC">
            <w:pPr>
              <w:rPr>
                <w:rFonts w:ascii="Calibri" w:hAnsi="Calibri"/>
                <w:b/>
                <w:bCs/>
                <w:color w:val="444444"/>
                <w:lang w:val="en-US"/>
              </w:rPr>
            </w:pPr>
          </w:p>
          <w:p w14:paraId="565E12C3" w14:textId="77777777" w:rsidR="003119EC" w:rsidRPr="00AA7AB4" w:rsidRDefault="003119EC" w:rsidP="003119EC">
            <w:pPr>
              <w:rPr>
                <w:rFonts w:ascii="Calibri" w:hAnsi="Calibri"/>
                <w:color w:val="444444"/>
                <w:lang w:val="en-US"/>
              </w:rPr>
            </w:pPr>
            <w:r w:rsidRPr="00AA7AB4">
              <w:rPr>
                <w:rFonts w:ascii="Calibri" w:hAnsi="Calibri"/>
                <w:color w:val="444444"/>
                <w:lang w:val="en-US"/>
              </w:rPr>
              <w:t xml:space="preserve">A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member can resign from his functions by written request to a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delegate.</w:t>
            </w:r>
          </w:p>
          <w:p w14:paraId="75FEDEDB" w14:textId="77777777" w:rsidR="003119EC" w:rsidRDefault="003119EC" w:rsidP="003119EC">
            <w:pPr>
              <w:rPr>
                <w:rFonts w:ascii="Calibri" w:hAnsi="Calibri"/>
                <w:color w:val="444444"/>
                <w:lang w:val="en-US"/>
              </w:rPr>
            </w:pPr>
          </w:p>
          <w:p w14:paraId="4DB879A2" w14:textId="77777777" w:rsidR="003119EC" w:rsidRPr="00AA7AB4" w:rsidRDefault="003119EC" w:rsidP="003119EC">
            <w:pPr>
              <w:rPr>
                <w:rFonts w:ascii="Calibri" w:hAnsi="Calibri"/>
                <w:color w:val="444444"/>
                <w:lang w:val="en-US"/>
              </w:rPr>
            </w:pPr>
            <w:r w:rsidRPr="00AA7AB4">
              <w:rPr>
                <w:rFonts w:ascii="Calibri" w:hAnsi="Calibri"/>
                <w:color w:val="444444"/>
                <w:lang w:val="en-US"/>
              </w:rPr>
              <w:t xml:space="preserve">In case of serious misconduct, a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member can be suspended from his functions. This request should be taken by the </w:t>
            </w:r>
            <w:proofErr w:type="spellStart"/>
            <w:r w:rsidRPr="00AA7AB4">
              <w:rPr>
                <w:rFonts w:ascii="Calibri" w:hAnsi="Calibri"/>
                <w:color w:val="444444"/>
                <w:lang w:val="en-US"/>
              </w:rPr>
              <w:t>BoD</w:t>
            </w:r>
            <w:proofErr w:type="spellEnd"/>
            <w:r w:rsidRPr="00AA7AB4">
              <w:rPr>
                <w:rFonts w:ascii="Calibri" w:hAnsi="Calibri"/>
                <w:color w:val="444444"/>
                <w:lang w:val="en-US"/>
              </w:rPr>
              <w:t xml:space="preserve"> or a GA (ordinary or exceptional, with normal ways of convocation). The suspension takes effect </w:t>
            </w:r>
            <w:proofErr w:type="gramStart"/>
            <w:r w:rsidRPr="00AA7AB4">
              <w:rPr>
                <w:rFonts w:ascii="Calibri" w:hAnsi="Calibri"/>
                <w:color w:val="444444"/>
                <w:lang w:val="en-US"/>
              </w:rPr>
              <w:t>at the moment</w:t>
            </w:r>
            <w:proofErr w:type="gramEnd"/>
            <w:r w:rsidRPr="00AA7AB4">
              <w:rPr>
                <w:rFonts w:ascii="Calibri" w:hAnsi="Calibri"/>
                <w:color w:val="444444"/>
                <w:lang w:val="en-US"/>
              </w:rPr>
              <w:t xml:space="preserve"> of its request.</w:t>
            </w:r>
          </w:p>
          <w:p w14:paraId="12EF33F4" w14:textId="77777777" w:rsidR="003119EC" w:rsidRPr="003119EC" w:rsidRDefault="003119EC" w:rsidP="00E710BC">
            <w:pPr>
              <w:rPr>
                <w:rFonts w:ascii="Calibri" w:hAnsi="Calibri"/>
                <w:lang w:val="en-US"/>
              </w:rPr>
            </w:pPr>
          </w:p>
        </w:tc>
        <w:tc>
          <w:tcPr>
            <w:tcW w:w="3427" w:type="dxa"/>
          </w:tcPr>
          <w:p w14:paraId="7DA8D2AE" w14:textId="77777777" w:rsidR="003119EC" w:rsidRPr="003119EC" w:rsidRDefault="003119EC" w:rsidP="00E710BC">
            <w:pPr>
              <w:rPr>
                <w:rFonts w:ascii="Calibri" w:hAnsi="Calibri"/>
                <w:lang w:val="en-US"/>
              </w:rPr>
            </w:pPr>
          </w:p>
        </w:tc>
      </w:tr>
      <w:tr w:rsidR="003119EC" w:rsidRPr="003119EC" w14:paraId="66D877FC" w14:textId="77777777" w:rsidTr="00EB2572">
        <w:tc>
          <w:tcPr>
            <w:tcW w:w="3484" w:type="dxa"/>
          </w:tcPr>
          <w:p w14:paraId="012193F5" w14:textId="06288A98" w:rsidR="00EC011F" w:rsidRPr="00EC011F" w:rsidRDefault="00EC011F" w:rsidP="00EC011F">
            <w:pPr>
              <w:rPr>
                <w:rFonts w:ascii="Calibri" w:hAnsi="Calibri"/>
                <w:b/>
                <w:lang w:val="en-US"/>
              </w:rPr>
            </w:pPr>
            <w:r w:rsidRPr="00EC011F">
              <w:rPr>
                <w:rFonts w:ascii="Calibri" w:hAnsi="Calibri"/>
                <w:b/>
                <w:lang w:val="en-US"/>
              </w:rPr>
              <w:t>Article 12: Resources</w:t>
            </w:r>
          </w:p>
          <w:p w14:paraId="5C59AC34" w14:textId="77777777" w:rsidR="00EC011F" w:rsidRPr="00EC011F" w:rsidRDefault="00EC011F" w:rsidP="00EC011F">
            <w:pPr>
              <w:rPr>
                <w:rFonts w:ascii="Calibri" w:hAnsi="Calibri"/>
                <w:lang w:val="en-US"/>
              </w:rPr>
            </w:pPr>
          </w:p>
          <w:p w14:paraId="0035C066" w14:textId="77302F90" w:rsidR="00EC011F" w:rsidRDefault="00EC011F" w:rsidP="00EC011F">
            <w:pPr>
              <w:rPr>
                <w:rFonts w:ascii="Calibri" w:hAnsi="Calibri"/>
                <w:lang w:val="en-US"/>
              </w:rPr>
            </w:pPr>
            <w:r w:rsidRPr="00EC011F">
              <w:rPr>
                <w:rFonts w:ascii="Calibri" w:hAnsi="Calibri"/>
                <w:lang w:val="en-US"/>
              </w:rPr>
              <w:t xml:space="preserve">The resources of </w:t>
            </w:r>
            <w:proofErr w:type="spellStart"/>
            <w:r w:rsidRPr="00EC011F">
              <w:rPr>
                <w:rFonts w:ascii="Calibri" w:hAnsi="Calibri"/>
                <w:lang w:val="en-US"/>
              </w:rPr>
              <w:t>BeVolunteer</w:t>
            </w:r>
            <w:proofErr w:type="spellEnd"/>
            <w:r w:rsidRPr="00EC011F">
              <w:rPr>
                <w:rFonts w:ascii="Calibri" w:hAnsi="Calibri"/>
                <w:lang w:val="en-US"/>
              </w:rPr>
              <w:t xml:space="preserve"> include:</w:t>
            </w:r>
          </w:p>
          <w:p w14:paraId="0E9D9E01" w14:textId="77777777" w:rsidR="00EC011F" w:rsidRPr="00EC011F" w:rsidRDefault="00EC011F" w:rsidP="00EC011F">
            <w:pPr>
              <w:rPr>
                <w:rFonts w:ascii="Calibri" w:hAnsi="Calibri"/>
                <w:lang w:val="en-US"/>
              </w:rPr>
            </w:pPr>
          </w:p>
          <w:p w14:paraId="2922CAD8" w14:textId="77777777" w:rsidR="00EC011F" w:rsidRPr="00EC011F" w:rsidRDefault="00EC011F" w:rsidP="00EC011F">
            <w:pPr>
              <w:rPr>
                <w:rFonts w:ascii="Calibri" w:hAnsi="Calibri"/>
                <w:lang w:val="en-US"/>
              </w:rPr>
            </w:pPr>
            <w:r w:rsidRPr="00EC011F">
              <w:rPr>
                <w:rFonts w:ascii="Calibri" w:hAnsi="Calibri"/>
                <w:lang w:val="en-US"/>
              </w:rPr>
              <w:t>· donations and legacies;</w:t>
            </w:r>
          </w:p>
          <w:p w14:paraId="36CC91E1" w14:textId="77777777" w:rsidR="00EC011F" w:rsidRPr="00EC011F" w:rsidRDefault="00EC011F" w:rsidP="00EC011F">
            <w:pPr>
              <w:rPr>
                <w:rFonts w:ascii="Calibri" w:hAnsi="Calibri"/>
                <w:lang w:val="en-US"/>
              </w:rPr>
            </w:pPr>
            <w:r w:rsidRPr="00EC011F">
              <w:rPr>
                <w:rFonts w:ascii="Calibri" w:hAnsi="Calibri"/>
                <w:lang w:val="en-US"/>
              </w:rPr>
              <w:t>· other contributions by members and non-members;</w:t>
            </w:r>
          </w:p>
          <w:p w14:paraId="610524CD" w14:textId="77777777" w:rsidR="00EC011F" w:rsidRPr="00EC011F" w:rsidRDefault="00EC011F" w:rsidP="00EC011F">
            <w:pPr>
              <w:rPr>
                <w:rFonts w:ascii="Calibri" w:hAnsi="Calibri"/>
                <w:lang w:val="en-US"/>
              </w:rPr>
            </w:pPr>
            <w:r w:rsidRPr="00EC011F">
              <w:rPr>
                <w:rFonts w:ascii="Calibri" w:hAnsi="Calibri"/>
                <w:lang w:val="en-US"/>
              </w:rPr>
              <w:t>· subsidies granted by national or international institutions, or local authorities;</w:t>
            </w:r>
          </w:p>
          <w:p w14:paraId="1D61B1EE" w14:textId="77777777" w:rsidR="00EC011F" w:rsidRPr="00EC011F" w:rsidRDefault="00EC011F" w:rsidP="00EC011F">
            <w:pPr>
              <w:rPr>
                <w:rFonts w:ascii="Calibri" w:hAnsi="Calibri"/>
                <w:lang w:val="en-US"/>
              </w:rPr>
            </w:pPr>
            <w:r w:rsidRPr="00EC011F">
              <w:rPr>
                <w:rFonts w:ascii="Calibri" w:hAnsi="Calibri"/>
                <w:lang w:val="en-US"/>
              </w:rPr>
              <w:t xml:space="preserve">· grants or awards from private </w:t>
            </w:r>
            <w:proofErr w:type="spellStart"/>
            <w:r w:rsidRPr="00EC011F">
              <w:rPr>
                <w:rFonts w:ascii="Calibri" w:hAnsi="Calibri"/>
                <w:lang w:val="en-US"/>
              </w:rPr>
              <w:t>organisations</w:t>
            </w:r>
            <w:proofErr w:type="spellEnd"/>
            <w:r w:rsidRPr="00EC011F">
              <w:rPr>
                <w:rFonts w:ascii="Calibri" w:hAnsi="Calibri"/>
                <w:lang w:val="en-US"/>
              </w:rPr>
              <w:t>;</w:t>
            </w:r>
          </w:p>
          <w:p w14:paraId="47F3A8B0" w14:textId="77777777" w:rsidR="00EC011F" w:rsidRPr="00EC011F" w:rsidRDefault="00EC011F" w:rsidP="00EC011F">
            <w:pPr>
              <w:rPr>
                <w:rFonts w:ascii="Calibri" w:hAnsi="Calibri"/>
                <w:lang w:val="en-US"/>
              </w:rPr>
            </w:pPr>
            <w:r w:rsidRPr="00EC011F">
              <w:rPr>
                <w:rFonts w:ascii="Calibri" w:hAnsi="Calibri"/>
                <w:lang w:val="en-US"/>
              </w:rPr>
              <w:t>· revenue from services rendered, goods sold, and entrance fees;</w:t>
            </w:r>
          </w:p>
          <w:p w14:paraId="2E4CE866" w14:textId="699B4EBD" w:rsidR="003119EC" w:rsidRPr="003119EC" w:rsidRDefault="00EC011F" w:rsidP="00EC011F">
            <w:pPr>
              <w:rPr>
                <w:rFonts w:ascii="Calibri" w:hAnsi="Calibri"/>
                <w:lang w:val="en-US"/>
              </w:rPr>
            </w:pPr>
            <w:r w:rsidRPr="00EC011F">
              <w:rPr>
                <w:rFonts w:ascii="Calibri" w:hAnsi="Calibri"/>
                <w:lang w:val="en-US"/>
              </w:rPr>
              <w:t>· other sources consistent with the objectives of the association.</w:t>
            </w:r>
          </w:p>
        </w:tc>
        <w:tc>
          <w:tcPr>
            <w:tcW w:w="3985" w:type="dxa"/>
          </w:tcPr>
          <w:p w14:paraId="00CB988C" w14:textId="1746C2ED" w:rsidR="003119EC" w:rsidRDefault="003119EC" w:rsidP="003119EC">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9 :</w:t>
            </w:r>
            <w:proofErr w:type="gramEnd"/>
            <w:r w:rsidRPr="00AA7AB4">
              <w:rPr>
                <w:rFonts w:ascii="Calibri" w:hAnsi="Calibri"/>
                <w:b/>
                <w:bCs/>
                <w:color w:val="444444"/>
                <w:lang w:val="en-US"/>
              </w:rPr>
              <w:t xml:space="preserve"> </w:t>
            </w:r>
            <w:proofErr w:type="spellStart"/>
            <w:r w:rsidRPr="00AA7AB4">
              <w:rPr>
                <w:rFonts w:ascii="Calibri" w:hAnsi="Calibri"/>
                <w:b/>
                <w:bCs/>
                <w:color w:val="444444"/>
                <w:lang w:val="en-US"/>
              </w:rPr>
              <w:t>Ressources</w:t>
            </w:r>
            <w:proofErr w:type="spellEnd"/>
            <w:r w:rsidRPr="00AA7AB4">
              <w:rPr>
                <w:rFonts w:ascii="Calibri" w:hAnsi="Calibri"/>
                <w:b/>
                <w:bCs/>
                <w:color w:val="444444"/>
                <w:lang w:val="en-US"/>
              </w:rPr>
              <w:t xml:space="preserve"> / Resources</w:t>
            </w:r>
          </w:p>
          <w:p w14:paraId="10B0AF67" w14:textId="77777777" w:rsidR="00EC011F" w:rsidRPr="00AA7AB4" w:rsidRDefault="00EC011F" w:rsidP="003119EC">
            <w:pPr>
              <w:rPr>
                <w:rFonts w:ascii="Calibri" w:hAnsi="Calibri"/>
                <w:b/>
                <w:bCs/>
                <w:color w:val="444444"/>
                <w:lang w:val="en-US"/>
              </w:rPr>
            </w:pPr>
          </w:p>
          <w:p w14:paraId="1DA7E01E" w14:textId="77777777" w:rsidR="003119EC" w:rsidRDefault="003119EC" w:rsidP="003119EC">
            <w:pPr>
              <w:rPr>
                <w:rFonts w:ascii="Calibri" w:hAnsi="Calibri"/>
                <w:color w:val="444444"/>
                <w:lang w:val="en-US"/>
              </w:rPr>
            </w:pPr>
            <w:r w:rsidRPr="00AA7AB4">
              <w:rPr>
                <w:rFonts w:ascii="Calibri" w:hAnsi="Calibri"/>
                <w:color w:val="444444"/>
                <w:lang w:val="en-US"/>
              </w:rPr>
              <w:t>The resources of the association include:</w:t>
            </w:r>
          </w:p>
          <w:p w14:paraId="5B0B9AF9" w14:textId="77777777" w:rsidR="003119EC" w:rsidRPr="00AA7AB4" w:rsidRDefault="003119EC" w:rsidP="003119EC">
            <w:pPr>
              <w:rPr>
                <w:rFonts w:ascii="Calibri" w:hAnsi="Calibri"/>
                <w:color w:val="444444"/>
                <w:lang w:val="en-US"/>
              </w:rPr>
            </w:pPr>
          </w:p>
          <w:p w14:paraId="6745268F" w14:textId="77777777" w:rsidR="003119EC" w:rsidRPr="00AA7AB4" w:rsidRDefault="003119EC" w:rsidP="003119EC">
            <w:pPr>
              <w:rPr>
                <w:rFonts w:ascii="Calibri" w:hAnsi="Calibri"/>
                <w:color w:val="444444"/>
                <w:lang w:val="en-US"/>
              </w:rPr>
            </w:pPr>
            <w:r w:rsidRPr="00AA7AB4">
              <w:rPr>
                <w:rFonts w:ascii="Calibri" w:hAnsi="Calibri"/>
                <w:color w:val="444444"/>
                <w:lang w:val="en-US"/>
              </w:rPr>
              <w:t>the contributions of its members and entrance fees if required;</w:t>
            </w:r>
          </w:p>
          <w:p w14:paraId="62E52F90" w14:textId="77777777" w:rsidR="003119EC" w:rsidRDefault="003119EC" w:rsidP="003119EC">
            <w:pPr>
              <w:rPr>
                <w:rFonts w:ascii="Calibri" w:hAnsi="Calibri"/>
                <w:color w:val="444444"/>
                <w:lang w:val="en-US"/>
              </w:rPr>
            </w:pPr>
          </w:p>
          <w:p w14:paraId="0D5E8B92" w14:textId="77777777" w:rsidR="003119EC" w:rsidRPr="00AA7AB4" w:rsidRDefault="003119EC" w:rsidP="003119EC">
            <w:pPr>
              <w:rPr>
                <w:rFonts w:ascii="Calibri" w:hAnsi="Calibri"/>
                <w:color w:val="444444"/>
                <w:lang w:val="en-US"/>
              </w:rPr>
            </w:pPr>
            <w:r w:rsidRPr="00AA7AB4">
              <w:rPr>
                <w:rFonts w:ascii="Calibri" w:hAnsi="Calibri"/>
                <w:color w:val="444444"/>
                <w:lang w:val="en-US"/>
              </w:rPr>
              <w:t>subsidies which could be granted by the international institutions, national institutions or local authorities;</w:t>
            </w:r>
          </w:p>
          <w:p w14:paraId="7F1D14DC" w14:textId="77777777" w:rsidR="003119EC" w:rsidRDefault="003119EC" w:rsidP="003119EC">
            <w:pPr>
              <w:rPr>
                <w:rFonts w:ascii="Calibri" w:hAnsi="Calibri"/>
                <w:color w:val="444444"/>
                <w:lang w:val="en-US"/>
              </w:rPr>
            </w:pPr>
          </w:p>
          <w:p w14:paraId="7F80C58B" w14:textId="77777777" w:rsidR="003119EC" w:rsidRPr="00AA7AB4" w:rsidRDefault="003119EC" w:rsidP="003119EC">
            <w:pPr>
              <w:rPr>
                <w:rFonts w:ascii="Calibri" w:hAnsi="Calibri"/>
                <w:color w:val="444444"/>
                <w:lang w:val="en-US"/>
              </w:rPr>
            </w:pPr>
            <w:r w:rsidRPr="00AA7AB4">
              <w:rPr>
                <w:rFonts w:ascii="Calibri" w:hAnsi="Calibri"/>
                <w:color w:val="444444"/>
                <w:lang w:val="en-US"/>
              </w:rPr>
              <w:t>sums received in return of services rendered or goods sold;</w:t>
            </w:r>
          </w:p>
          <w:p w14:paraId="0A2760D5" w14:textId="77777777" w:rsidR="003119EC" w:rsidRPr="00CD549F" w:rsidRDefault="003119EC" w:rsidP="003119EC">
            <w:pPr>
              <w:rPr>
                <w:rFonts w:ascii="Calibri" w:hAnsi="Calibri"/>
                <w:color w:val="444444"/>
                <w:lang w:val="en-US"/>
              </w:rPr>
            </w:pPr>
          </w:p>
          <w:p w14:paraId="23BA7E42" w14:textId="77777777" w:rsidR="003119EC" w:rsidRPr="00CD549F" w:rsidRDefault="003119EC" w:rsidP="003119EC">
            <w:pPr>
              <w:rPr>
                <w:rFonts w:ascii="Calibri" w:hAnsi="Calibri"/>
                <w:color w:val="444444"/>
                <w:lang w:val="en-US"/>
              </w:rPr>
            </w:pPr>
            <w:r w:rsidRPr="00CD549F">
              <w:rPr>
                <w:rFonts w:ascii="Calibri" w:hAnsi="Calibri"/>
                <w:color w:val="444444"/>
                <w:lang w:val="en-US"/>
              </w:rPr>
              <w:t>donations and legacies;</w:t>
            </w:r>
          </w:p>
          <w:p w14:paraId="448A6A44" w14:textId="77777777" w:rsidR="003119EC" w:rsidRPr="00CD549F" w:rsidRDefault="003119EC" w:rsidP="003119EC">
            <w:pPr>
              <w:rPr>
                <w:rFonts w:ascii="Calibri" w:hAnsi="Calibri"/>
                <w:color w:val="444444"/>
                <w:lang w:val="en-US"/>
              </w:rPr>
            </w:pPr>
          </w:p>
          <w:p w14:paraId="0D1B86B4" w14:textId="77777777" w:rsidR="003119EC" w:rsidRPr="00AA7AB4" w:rsidRDefault="003119EC" w:rsidP="003119EC">
            <w:pPr>
              <w:rPr>
                <w:rFonts w:ascii="Calibri" w:hAnsi="Calibri"/>
                <w:color w:val="444444"/>
                <w:lang w:val="en-US"/>
              </w:rPr>
            </w:pPr>
            <w:r w:rsidRPr="00AA7AB4">
              <w:rPr>
                <w:rFonts w:ascii="Calibri" w:hAnsi="Calibri"/>
                <w:color w:val="444444"/>
                <w:lang w:val="en-US"/>
              </w:rPr>
              <w:t>whatever is not forbidden by the laws and the current regulations in the European Union.</w:t>
            </w:r>
          </w:p>
          <w:p w14:paraId="577C4DE5" w14:textId="77777777" w:rsidR="003119EC" w:rsidRPr="003119EC" w:rsidRDefault="003119EC" w:rsidP="00E710BC">
            <w:pPr>
              <w:rPr>
                <w:rFonts w:ascii="Calibri" w:hAnsi="Calibri"/>
                <w:lang w:val="en-US"/>
              </w:rPr>
            </w:pPr>
          </w:p>
        </w:tc>
        <w:tc>
          <w:tcPr>
            <w:tcW w:w="3427" w:type="dxa"/>
          </w:tcPr>
          <w:p w14:paraId="56C536E9" w14:textId="77777777" w:rsidR="003119EC" w:rsidRPr="003119EC" w:rsidRDefault="003119EC" w:rsidP="00E710BC">
            <w:pPr>
              <w:rPr>
                <w:rFonts w:ascii="Calibri" w:hAnsi="Calibri"/>
                <w:lang w:val="en-US"/>
              </w:rPr>
            </w:pPr>
          </w:p>
        </w:tc>
      </w:tr>
      <w:tr w:rsidR="003119EC" w:rsidRPr="003119EC" w14:paraId="35EA9F85" w14:textId="77777777" w:rsidTr="00EB2572">
        <w:tc>
          <w:tcPr>
            <w:tcW w:w="3484" w:type="dxa"/>
          </w:tcPr>
          <w:p w14:paraId="61362432" w14:textId="4D81DB61" w:rsidR="00EC011F" w:rsidRPr="00EC011F" w:rsidRDefault="00EC011F" w:rsidP="00EC011F">
            <w:pPr>
              <w:rPr>
                <w:rFonts w:ascii="Calibri" w:hAnsi="Calibri"/>
                <w:b/>
                <w:lang w:val="en-US"/>
              </w:rPr>
            </w:pPr>
            <w:r w:rsidRPr="00EC011F">
              <w:rPr>
                <w:rFonts w:ascii="Calibri" w:hAnsi="Calibri"/>
                <w:b/>
                <w:lang w:val="en-US"/>
              </w:rPr>
              <w:t>Article 13: Modification of the Statutes</w:t>
            </w:r>
          </w:p>
          <w:p w14:paraId="09CA003E" w14:textId="77777777" w:rsidR="00EC011F" w:rsidRPr="00EC011F" w:rsidRDefault="00EC011F" w:rsidP="00EC011F">
            <w:pPr>
              <w:rPr>
                <w:rFonts w:ascii="Calibri" w:hAnsi="Calibri"/>
                <w:lang w:val="en-US"/>
              </w:rPr>
            </w:pPr>
          </w:p>
          <w:p w14:paraId="75177E22" w14:textId="77777777" w:rsidR="00EC011F" w:rsidRPr="00EC011F" w:rsidRDefault="00EC011F" w:rsidP="00EC011F">
            <w:pPr>
              <w:rPr>
                <w:rFonts w:ascii="Calibri" w:hAnsi="Calibri"/>
                <w:lang w:val="en-US"/>
              </w:rPr>
            </w:pPr>
            <w:r w:rsidRPr="00EC011F">
              <w:rPr>
                <w:rFonts w:ascii="Calibri" w:hAnsi="Calibri"/>
                <w:lang w:val="en-US"/>
              </w:rPr>
              <w:t>These Statutes can be modified only by an Extraordinary General Assembly which has been summoned</w:t>
            </w:r>
          </w:p>
          <w:p w14:paraId="214ED4BE" w14:textId="77777777" w:rsidR="00EC011F" w:rsidRPr="00EC011F" w:rsidRDefault="00EC011F" w:rsidP="00EC011F">
            <w:pPr>
              <w:rPr>
                <w:rFonts w:ascii="Calibri" w:hAnsi="Calibri"/>
                <w:lang w:val="en-US"/>
              </w:rPr>
            </w:pPr>
            <w:r w:rsidRPr="00EC011F">
              <w:rPr>
                <w:rFonts w:ascii="Calibri" w:hAnsi="Calibri"/>
                <w:lang w:val="en-US"/>
              </w:rPr>
              <w:t xml:space="preserve">especially for this purpose and which must represent at least half (50%) of the members of </w:t>
            </w:r>
            <w:proofErr w:type="spellStart"/>
            <w:r w:rsidRPr="00EC011F">
              <w:rPr>
                <w:rFonts w:ascii="Calibri" w:hAnsi="Calibri"/>
                <w:lang w:val="en-US"/>
              </w:rPr>
              <w:t>BeVolunteer</w:t>
            </w:r>
            <w:proofErr w:type="spellEnd"/>
          </w:p>
          <w:p w14:paraId="68443033" w14:textId="77777777" w:rsidR="00EC011F" w:rsidRPr="00EC011F" w:rsidRDefault="00EC011F" w:rsidP="00EC011F">
            <w:pPr>
              <w:rPr>
                <w:rFonts w:ascii="Calibri" w:hAnsi="Calibri"/>
                <w:lang w:val="en-US"/>
              </w:rPr>
            </w:pPr>
            <w:r w:rsidRPr="00EC011F">
              <w:rPr>
                <w:rFonts w:ascii="Calibri" w:hAnsi="Calibri"/>
                <w:lang w:val="en-US"/>
              </w:rPr>
              <w:t xml:space="preserve">eligible to vote. Any modification must be confirmed by a </w:t>
            </w:r>
            <w:proofErr w:type="spellStart"/>
            <w:r w:rsidRPr="00EC011F">
              <w:rPr>
                <w:rFonts w:ascii="Calibri" w:hAnsi="Calibri"/>
                <w:lang w:val="en-US"/>
              </w:rPr>
              <w:t>favourable</w:t>
            </w:r>
            <w:proofErr w:type="spellEnd"/>
            <w:r w:rsidRPr="00EC011F">
              <w:rPr>
                <w:rFonts w:ascii="Calibri" w:hAnsi="Calibri"/>
                <w:lang w:val="en-US"/>
              </w:rPr>
              <w:t xml:space="preserve"> vote of three quarters (75%) of</w:t>
            </w:r>
          </w:p>
          <w:p w14:paraId="1AF9F0B1" w14:textId="77777777" w:rsidR="00EC011F" w:rsidRPr="00EC011F" w:rsidRDefault="00EC011F" w:rsidP="00EC011F">
            <w:pPr>
              <w:rPr>
                <w:rFonts w:ascii="Calibri" w:hAnsi="Calibri"/>
                <w:lang w:val="en-US"/>
              </w:rPr>
            </w:pPr>
            <w:r w:rsidRPr="00EC011F">
              <w:rPr>
                <w:rFonts w:ascii="Calibri" w:hAnsi="Calibri"/>
                <w:lang w:val="en-US"/>
              </w:rPr>
              <w:t xml:space="preserve">those </w:t>
            </w:r>
            <w:proofErr w:type="spellStart"/>
            <w:r w:rsidRPr="00EC011F">
              <w:rPr>
                <w:rFonts w:ascii="Calibri" w:hAnsi="Calibri"/>
                <w:lang w:val="en-US"/>
              </w:rPr>
              <w:t>BeVolunteer</w:t>
            </w:r>
            <w:proofErr w:type="spellEnd"/>
            <w:r w:rsidRPr="00EC011F">
              <w:rPr>
                <w:rFonts w:ascii="Calibri" w:hAnsi="Calibri"/>
                <w:lang w:val="en-US"/>
              </w:rPr>
              <w:t xml:space="preserve"> voting members participating or represented at the Extraordinary General Assembly.</w:t>
            </w:r>
          </w:p>
          <w:p w14:paraId="019379D1" w14:textId="77777777" w:rsidR="00EC011F" w:rsidRPr="00EC011F" w:rsidRDefault="00EC011F" w:rsidP="00EC011F">
            <w:pPr>
              <w:rPr>
                <w:rFonts w:ascii="Calibri" w:hAnsi="Calibri"/>
                <w:lang w:val="en-US"/>
              </w:rPr>
            </w:pPr>
            <w:r w:rsidRPr="00EC011F">
              <w:rPr>
                <w:rFonts w:ascii="Calibri" w:hAnsi="Calibri"/>
                <w:lang w:val="en-US"/>
              </w:rPr>
              <w:t xml:space="preserve">Furthermore, Article 3 (Protection of Assets) of these Statutes can be modified only by a </w:t>
            </w:r>
            <w:proofErr w:type="spellStart"/>
            <w:r w:rsidRPr="00EC011F">
              <w:rPr>
                <w:rFonts w:ascii="Calibri" w:hAnsi="Calibri"/>
                <w:lang w:val="en-US"/>
              </w:rPr>
              <w:t>favourable</w:t>
            </w:r>
            <w:proofErr w:type="spellEnd"/>
            <w:r w:rsidRPr="00EC011F">
              <w:rPr>
                <w:rFonts w:ascii="Calibri" w:hAnsi="Calibri"/>
                <w:lang w:val="en-US"/>
              </w:rPr>
              <w:t xml:space="preserve"> vote</w:t>
            </w:r>
          </w:p>
          <w:p w14:paraId="11B4ED4B" w14:textId="77777777" w:rsidR="00EC011F" w:rsidRPr="00EC011F" w:rsidRDefault="00EC011F" w:rsidP="00EC011F">
            <w:pPr>
              <w:rPr>
                <w:rFonts w:ascii="Calibri" w:hAnsi="Calibri"/>
                <w:lang w:val="en-US"/>
              </w:rPr>
            </w:pPr>
            <w:r w:rsidRPr="00EC011F">
              <w:rPr>
                <w:rFonts w:ascii="Calibri" w:hAnsi="Calibri"/>
                <w:lang w:val="en-US"/>
              </w:rPr>
              <w:lastRenderedPageBreak/>
              <w:t>on an identical text in two consecutive GAs, the second of which must take place no less than six months</w:t>
            </w:r>
          </w:p>
          <w:p w14:paraId="08048FEB" w14:textId="77777777" w:rsidR="003119EC" w:rsidRDefault="00EC011F" w:rsidP="00EC011F">
            <w:pPr>
              <w:rPr>
                <w:rFonts w:ascii="Calibri" w:hAnsi="Calibri"/>
                <w:lang w:val="en-US"/>
              </w:rPr>
            </w:pPr>
            <w:r w:rsidRPr="00EC011F">
              <w:rPr>
                <w:rFonts w:ascii="Calibri" w:hAnsi="Calibri"/>
                <w:lang w:val="en-US"/>
              </w:rPr>
              <w:t>after the first.</w:t>
            </w:r>
          </w:p>
          <w:p w14:paraId="323ACB69" w14:textId="2578027F" w:rsidR="00EC011F" w:rsidRPr="003119EC" w:rsidRDefault="00EC011F" w:rsidP="00EC011F">
            <w:pPr>
              <w:rPr>
                <w:rFonts w:ascii="Calibri" w:hAnsi="Calibri"/>
                <w:lang w:val="en-US"/>
              </w:rPr>
            </w:pPr>
          </w:p>
        </w:tc>
        <w:tc>
          <w:tcPr>
            <w:tcW w:w="3985" w:type="dxa"/>
          </w:tcPr>
          <w:p w14:paraId="2672BCD1" w14:textId="77777777" w:rsidR="003119EC" w:rsidRDefault="003119EC" w:rsidP="003119EC">
            <w:pPr>
              <w:rPr>
                <w:rFonts w:ascii="Calibri" w:hAnsi="Calibri"/>
                <w:b/>
                <w:bCs/>
                <w:color w:val="444444"/>
                <w:lang w:val="en-US"/>
              </w:rPr>
            </w:pPr>
            <w:r w:rsidRPr="00AA7AB4">
              <w:rPr>
                <w:rFonts w:ascii="Calibri" w:hAnsi="Calibri"/>
                <w:b/>
                <w:bCs/>
                <w:color w:val="444444"/>
                <w:lang w:val="en-US"/>
              </w:rPr>
              <w:lastRenderedPageBreak/>
              <w:t xml:space="preserve">Article </w:t>
            </w:r>
            <w:proofErr w:type="gramStart"/>
            <w:r w:rsidRPr="00AA7AB4">
              <w:rPr>
                <w:rFonts w:ascii="Calibri" w:hAnsi="Calibri"/>
                <w:b/>
                <w:bCs/>
                <w:color w:val="444444"/>
                <w:lang w:val="en-US"/>
              </w:rPr>
              <w:t>10 :</w:t>
            </w:r>
            <w:proofErr w:type="gramEnd"/>
            <w:r w:rsidRPr="00AA7AB4">
              <w:rPr>
                <w:rFonts w:ascii="Calibri" w:hAnsi="Calibri"/>
                <w:b/>
                <w:bCs/>
                <w:color w:val="444444"/>
                <w:lang w:val="en-US"/>
              </w:rPr>
              <w:t xml:space="preserve"> Modification des </w:t>
            </w:r>
            <w:proofErr w:type="spellStart"/>
            <w:r w:rsidRPr="00AA7AB4">
              <w:rPr>
                <w:rFonts w:ascii="Calibri" w:hAnsi="Calibri"/>
                <w:b/>
                <w:bCs/>
                <w:color w:val="444444"/>
                <w:lang w:val="en-US"/>
              </w:rPr>
              <w:t>statuts</w:t>
            </w:r>
            <w:proofErr w:type="spellEnd"/>
            <w:r w:rsidRPr="00AA7AB4">
              <w:rPr>
                <w:rFonts w:ascii="Calibri" w:hAnsi="Calibri"/>
                <w:b/>
                <w:bCs/>
                <w:color w:val="444444"/>
                <w:lang w:val="en-US"/>
              </w:rPr>
              <w:t xml:space="preserve"> / Modification of statutes</w:t>
            </w:r>
          </w:p>
          <w:p w14:paraId="1AC26483" w14:textId="77777777" w:rsidR="003119EC" w:rsidRPr="00AA7AB4" w:rsidRDefault="003119EC" w:rsidP="003119EC">
            <w:pPr>
              <w:rPr>
                <w:rFonts w:ascii="Calibri" w:hAnsi="Calibri"/>
                <w:b/>
                <w:bCs/>
                <w:color w:val="444444"/>
                <w:lang w:val="en-US"/>
              </w:rPr>
            </w:pPr>
          </w:p>
          <w:p w14:paraId="2E96AD1D" w14:textId="77777777" w:rsidR="003119EC" w:rsidRPr="00AA7AB4" w:rsidRDefault="003119EC" w:rsidP="003119EC">
            <w:pPr>
              <w:rPr>
                <w:rFonts w:ascii="Calibri" w:hAnsi="Calibri"/>
                <w:b/>
                <w:bCs/>
                <w:color w:val="444444"/>
                <w:lang w:val="en-US"/>
              </w:rPr>
            </w:pPr>
            <w:r w:rsidRPr="00AA7AB4">
              <w:rPr>
                <w:rFonts w:ascii="Calibri" w:hAnsi="Calibri"/>
                <w:color w:val="444444"/>
                <w:lang w:val="en-US"/>
              </w:rPr>
              <w:t>The statutes can be modified only by a </w:t>
            </w:r>
            <w:hyperlink r:id="rId25" w:history="1">
              <w:r w:rsidRPr="00AA7AB4">
                <w:rPr>
                  <w:rFonts w:ascii="Calibri" w:hAnsi="Calibri"/>
                  <w:color w:val="9F9F9F"/>
                  <w:u w:val="single"/>
                  <w:bdr w:val="none" w:sz="0" w:space="0" w:color="auto" w:frame="1"/>
                  <w:lang w:val="en-US"/>
                </w:rPr>
                <w:t>GA </w:t>
              </w:r>
            </w:hyperlink>
            <w:r w:rsidRPr="00AA7AB4">
              <w:rPr>
                <w:rFonts w:ascii="Calibri" w:hAnsi="Calibri"/>
                <w:color w:val="444444"/>
                <w:lang w:val="en-US"/>
              </w:rPr>
              <w:t xml:space="preserve">summoned especially for this purpose. The modification will be confirmed by a </w:t>
            </w:r>
            <w:proofErr w:type="spellStart"/>
            <w:r w:rsidRPr="00AA7AB4">
              <w:rPr>
                <w:rFonts w:ascii="Calibri" w:hAnsi="Calibri"/>
                <w:color w:val="444444"/>
                <w:lang w:val="en-US"/>
              </w:rPr>
              <w:t>favourable</w:t>
            </w:r>
            <w:proofErr w:type="spellEnd"/>
            <w:r w:rsidRPr="00AA7AB4">
              <w:rPr>
                <w:rFonts w:ascii="Calibri" w:hAnsi="Calibri"/>
                <w:color w:val="444444"/>
                <w:lang w:val="en-US"/>
              </w:rPr>
              <w:t xml:space="preserve"> vote of three quarters (3/4) of the present and represented voting members, which must represent at least half (1/2) of the voting members of the association.</w:t>
            </w:r>
          </w:p>
          <w:p w14:paraId="149A59EF" w14:textId="37BADF52" w:rsidR="003119EC" w:rsidRPr="003119EC" w:rsidRDefault="003119EC" w:rsidP="00E710BC">
            <w:pPr>
              <w:rPr>
                <w:rFonts w:ascii="Calibri" w:hAnsi="Calibri"/>
                <w:lang w:val="en-US"/>
              </w:rPr>
            </w:pPr>
          </w:p>
        </w:tc>
        <w:tc>
          <w:tcPr>
            <w:tcW w:w="3427" w:type="dxa"/>
          </w:tcPr>
          <w:p w14:paraId="0078D0B0" w14:textId="77777777" w:rsidR="003119EC" w:rsidRPr="003119EC" w:rsidRDefault="003119EC" w:rsidP="00E710BC">
            <w:pPr>
              <w:rPr>
                <w:rFonts w:ascii="Calibri" w:hAnsi="Calibri"/>
                <w:lang w:val="en-US"/>
              </w:rPr>
            </w:pPr>
          </w:p>
        </w:tc>
      </w:tr>
      <w:tr w:rsidR="003119EC" w:rsidRPr="003119EC" w14:paraId="68B49523" w14:textId="77777777" w:rsidTr="00EB2572">
        <w:tc>
          <w:tcPr>
            <w:tcW w:w="3484" w:type="dxa"/>
          </w:tcPr>
          <w:p w14:paraId="09ADBC26" w14:textId="6BBAC8FC" w:rsidR="00EC011F" w:rsidRPr="00EC011F" w:rsidRDefault="00EC011F" w:rsidP="00EC011F">
            <w:pPr>
              <w:rPr>
                <w:rFonts w:ascii="Calibri" w:hAnsi="Calibri"/>
                <w:b/>
                <w:lang w:val="en-US"/>
              </w:rPr>
            </w:pPr>
            <w:r w:rsidRPr="00EC011F">
              <w:rPr>
                <w:rFonts w:ascii="Calibri" w:hAnsi="Calibri"/>
                <w:b/>
                <w:lang w:val="en-US"/>
              </w:rPr>
              <w:t>Article 14: Dissolution</w:t>
            </w:r>
          </w:p>
          <w:p w14:paraId="77BD6274" w14:textId="77777777" w:rsidR="00EC011F" w:rsidRPr="00EC011F" w:rsidRDefault="00EC011F" w:rsidP="00EC011F">
            <w:pPr>
              <w:rPr>
                <w:rFonts w:ascii="Calibri" w:hAnsi="Calibri"/>
                <w:lang w:val="en-US"/>
              </w:rPr>
            </w:pPr>
          </w:p>
          <w:p w14:paraId="6917C6DC" w14:textId="77777777" w:rsidR="00EC011F" w:rsidRPr="00EC011F" w:rsidRDefault="00EC011F" w:rsidP="00EC011F">
            <w:pPr>
              <w:rPr>
                <w:rFonts w:ascii="Calibri" w:hAnsi="Calibri"/>
                <w:lang w:val="en-US"/>
              </w:rPr>
            </w:pPr>
            <w:r w:rsidRPr="00EC011F">
              <w:rPr>
                <w:rFonts w:ascii="Calibri" w:hAnsi="Calibri"/>
                <w:lang w:val="en-US"/>
              </w:rPr>
              <w:t xml:space="preserve">Dissolution of </w:t>
            </w:r>
            <w:proofErr w:type="spellStart"/>
            <w:r w:rsidRPr="00EC011F">
              <w:rPr>
                <w:rFonts w:ascii="Calibri" w:hAnsi="Calibri"/>
                <w:lang w:val="en-US"/>
              </w:rPr>
              <w:t>BeVolunteer</w:t>
            </w:r>
            <w:proofErr w:type="spellEnd"/>
            <w:r w:rsidRPr="00EC011F">
              <w:rPr>
                <w:rFonts w:ascii="Calibri" w:hAnsi="Calibri"/>
                <w:lang w:val="en-US"/>
              </w:rPr>
              <w:t xml:space="preserve"> can be decided only by an Extraordinary General Assembly summoned</w:t>
            </w:r>
          </w:p>
          <w:p w14:paraId="5034C395" w14:textId="77777777" w:rsidR="00EC011F" w:rsidRPr="00EC011F" w:rsidRDefault="00EC011F" w:rsidP="00EC011F">
            <w:pPr>
              <w:rPr>
                <w:rFonts w:ascii="Calibri" w:hAnsi="Calibri"/>
                <w:lang w:val="en-US"/>
              </w:rPr>
            </w:pPr>
            <w:proofErr w:type="gramStart"/>
            <w:r w:rsidRPr="00EC011F">
              <w:rPr>
                <w:rFonts w:ascii="Calibri" w:hAnsi="Calibri"/>
                <w:lang w:val="en-US"/>
              </w:rPr>
              <w:t>specifically</w:t>
            </w:r>
            <w:proofErr w:type="gramEnd"/>
            <w:r w:rsidRPr="00EC011F">
              <w:rPr>
                <w:rFonts w:ascii="Calibri" w:hAnsi="Calibri"/>
                <w:lang w:val="en-US"/>
              </w:rPr>
              <w:t xml:space="preserve"> for this purpose and with a quorum of at least half (50%) of the Full Members of </w:t>
            </w:r>
            <w:proofErr w:type="spellStart"/>
            <w:r w:rsidRPr="00EC011F">
              <w:rPr>
                <w:rFonts w:ascii="Calibri" w:hAnsi="Calibri"/>
                <w:lang w:val="en-US"/>
              </w:rPr>
              <w:t>BeVolunteer</w:t>
            </w:r>
            <w:proofErr w:type="spellEnd"/>
          </w:p>
          <w:p w14:paraId="134006EB" w14:textId="77777777" w:rsidR="00EC011F" w:rsidRPr="00EC011F" w:rsidRDefault="00EC011F" w:rsidP="00EC011F">
            <w:pPr>
              <w:rPr>
                <w:rFonts w:ascii="Calibri" w:hAnsi="Calibri"/>
                <w:lang w:val="en-US"/>
              </w:rPr>
            </w:pPr>
            <w:r w:rsidRPr="00EC011F">
              <w:rPr>
                <w:rFonts w:ascii="Calibri" w:hAnsi="Calibri"/>
                <w:lang w:val="en-US"/>
              </w:rPr>
              <w:t xml:space="preserve">eligible to vote. Dissolution requires a </w:t>
            </w:r>
            <w:proofErr w:type="spellStart"/>
            <w:r w:rsidRPr="00EC011F">
              <w:rPr>
                <w:rFonts w:ascii="Calibri" w:hAnsi="Calibri"/>
                <w:lang w:val="en-US"/>
              </w:rPr>
              <w:t>favourable</w:t>
            </w:r>
            <w:proofErr w:type="spellEnd"/>
            <w:r w:rsidRPr="00EC011F">
              <w:rPr>
                <w:rFonts w:ascii="Calibri" w:hAnsi="Calibri"/>
                <w:lang w:val="en-US"/>
              </w:rPr>
              <w:t xml:space="preserve"> vote by three quarters (75%) of those members</w:t>
            </w:r>
          </w:p>
          <w:p w14:paraId="1A562C68" w14:textId="77777777" w:rsidR="00EC011F" w:rsidRPr="00EC011F" w:rsidRDefault="00EC011F" w:rsidP="00EC011F">
            <w:pPr>
              <w:rPr>
                <w:rFonts w:ascii="Calibri" w:hAnsi="Calibri"/>
                <w:lang w:val="en-US"/>
              </w:rPr>
            </w:pPr>
            <w:r w:rsidRPr="00EC011F">
              <w:rPr>
                <w:rFonts w:ascii="Calibri" w:hAnsi="Calibri"/>
                <w:lang w:val="en-US"/>
              </w:rPr>
              <w:t>participating or represented at the Extraordinary General Assembly and who are eligible to vote.</w:t>
            </w:r>
          </w:p>
          <w:p w14:paraId="76F24CBF" w14:textId="77777777" w:rsidR="00EC011F" w:rsidRPr="00EC011F" w:rsidRDefault="00EC011F" w:rsidP="00EC011F">
            <w:pPr>
              <w:rPr>
                <w:rFonts w:ascii="Calibri" w:hAnsi="Calibri"/>
                <w:lang w:val="en-US"/>
              </w:rPr>
            </w:pPr>
            <w:r w:rsidRPr="00EC011F">
              <w:rPr>
                <w:rFonts w:ascii="Calibri" w:hAnsi="Calibri"/>
                <w:lang w:val="en-US"/>
              </w:rPr>
              <w:t>Upon dissolution:</w:t>
            </w:r>
          </w:p>
          <w:p w14:paraId="487739B7" w14:textId="77777777" w:rsidR="00EC011F" w:rsidRPr="00EC011F" w:rsidRDefault="00EC011F" w:rsidP="00EC011F">
            <w:pPr>
              <w:rPr>
                <w:rFonts w:ascii="Calibri" w:hAnsi="Calibri"/>
                <w:lang w:val="en-US"/>
              </w:rPr>
            </w:pPr>
            <w:r w:rsidRPr="00EC011F">
              <w:rPr>
                <w:rFonts w:ascii="Calibri" w:hAnsi="Calibri"/>
                <w:lang w:val="en-US"/>
              </w:rPr>
              <w:t xml:space="preserve">· </w:t>
            </w:r>
            <w:proofErr w:type="gramStart"/>
            <w:r w:rsidRPr="00EC011F">
              <w:rPr>
                <w:rFonts w:ascii="Calibri" w:hAnsi="Calibri"/>
                <w:lang w:val="en-US"/>
              </w:rPr>
              <w:t>in order to</w:t>
            </w:r>
            <w:proofErr w:type="gramEnd"/>
            <w:r w:rsidRPr="00EC011F">
              <w:rPr>
                <w:rFonts w:ascii="Calibri" w:hAnsi="Calibri"/>
                <w:lang w:val="en-US"/>
              </w:rPr>
              <w:t xml:space="preserve"> prevent recuperation of </w:t>
            </w:r>
            <w:proofErr w:type="spellStart"/>
            <w:r w:rsidRPr="00EC011F">
              <w:rPr>
                <w:rFonts w:ascii="Calibri" w:hAnsi="Calibri"/>
                <w:lang w:val="en-US"/>
              </w:rPr>
              <w:t>BeVolunteer’s</w:t>
            </w:r>
            <w:proofErr w:type="spellEnd"/>
            <w:r w:rsidRPr="00EC011F">
              <w:rPr>
                <w:rFonts w:ascii="Calibri" w:hAnsi="Calibri"/>
                <w:lang w:val="en-US"/>
              </w:rPr>
              <w:t xml:space="preserve"> domain names, including those of its projects, these</w:t>
            </w:r>
          </w:p>
          <w:p w14:paraId="20EE04EA" w14:textId="77777777" w:rsidR="00EC011F" w:rsidRPr="00EC011F" w:rsidRDefault="00EC011F" w:rsidP="00EC011F">
            <w:pPr>
              <w:rPr>
                <w:rFonts w:ascii="Calibri" w:hAnsi="Calibri"/>
                <w:lang w:val="en-US"/>
              </w:rPr>
            </w:pPr>
            <w:r w:rsidRPr="00EC011F">
              <w:rPr>
                <w:rFonts w:ascii="Calibri" w:hAnsi="Calibri"/>
                <w:lang w:val="en-US"/>
              </w:rPr>
              <w:t xml:space="preserve">will be renewed for the maximum feasible </w:t>
            </w:r>
            <w:proofErr w:type="gramStart"/>
            <w:r w:rsidRPr="00EC011F">
              <w:rPr>
                <w:rFonts w:ascii="Calibri" w:hAnsi="Calibri"/>
                <w:lang w:val="en-US"/>
              </w:rPr>
              <w:t>period of time</w:t>
            </w:r>
            <w:proofErr w:type="gramEnd"/>
            <w:r w:rsidRPr="00EC011F">
              <w:rPr>
                <w:rFonts w:ascii="Calibri" w:hAnsi="Calibri"/>
                <w:lang w:val="en-US"/>
              </w:rPr>
              <w:t xml:space="preserve"> and thus rendered unusable;</w:t>
            </w:r>
          </w:p>
          <w:p w14:paraId="663F39E8" w14:textId="77777777" w:rsidR="00EC011F" w:rsidRPr="00EC011F" w:rsidRDefault="00EC011F" w:rsidP="00EC011F">
            <w:pPr>
              <w:rPr>
                <w:rFonts w:ascii="Calibri" w:hAnsi="Calibri"/>
                <w:lang w:val="en-US"/>
              </w:rPr>
            </w:pPr>
            <w:r w:rsidRPr="00EC011F">
              <w:rPr>
                <w:rFonts w:ascii="Calibri" w:hAnsi="Calibri"/>
                <w:lang w:val="en-US"/>
              </w:rPr>
              <w:t xml:space="preserve">· </w:t>
            </w:r>
            <w:proofErr w:type="gramStart"/>
            <w:r w:rsidRPr="00EC011F">
              <w:rPr>
                <w:rFonts w:ascii="Calibri" w:hAnsi="Calibri"/>
                <w:lang w:val="en-US"/>
              </w:rPr>
              <w:t>in order to</w:t>
            </w:r>
            <w:proofErr w:type="gramEnd"/>
            <w:r w:rsidRPr="00EC011F">
              <w:rPr>
                <w:rFonts w:ascii="Calibri" w:hAnsi="Calibri"/>
                <w:lang w:val="en-US"/>
              </w:rPr>
              <w:t xml:space="preserve"> prevent recuperation of </w:t>
            </w:r>
            <w:proofErr w:type="spellStart"/>
            <w:r w:rsidRPr="00EC011F">
              <w:rPr>
                <w:rFonts w:ascii="Calibri" w:hAnsi="Calibri"/>
                <w:lang w:val="en-US"/>
              </w:rPr>
              <w:t>BeVolunteer’s</w:t>
            </w:r>
            <w:proofErr w:type="spellEnd"/>
            <w:r w:rsidRPr="00EC011F">
              <w:rPr>
                <w:rFonts w:ascii="Calibri" w:hAnsi="Calibri"/>
                <w:lang w:val="en-US"/>
              </w:rPr>
              <w:t xml:space="preserve"> registered trademarks, logos and other </w:t>
            </w:r>
            <w:proofErr w:type="spellStart"/>
            <w:r w:rsidRPr="00EC011F">
              <w:rPr>
                <w:rFonts w:ascii="Calibri" w:hAnsi="Calibri"/>
                <w:lang w:val="en-US"/>
              </w:rPr>
              <w:t>legallyprotected</w:t>
            </w:r>
            <w:proofErr w:type="spellEnd"/>
          </w:p>
          <w:p w14:paraId="229D5C43" w14:textId="77777777" w:rsidR="00EC011F" w:rsidRPr="00EC011F" w:rsidRDefault="00EC011F" w:rsidP="00EC011F">
            <w:pPr>
              <w:rPr>
                <w:rFonts w:ascii="Calibri" w:hAnsi="Calibri"/>
                <w:lang w:val="en-US"/>
              </w:rPr>
            </w:pPr>
            <w:r w:rsidRPr="00EC011F">
              <w:rPr>
                <w:rFonts w:ascii="Calibri" w:hAnsi="Calibri"/>
                <w:lang w:val="en-US"/>
              </w:rPr>
              <w:t>intellectual property, including those of its projects, these will be placed under stewardship for a</w:t>
            </w:r>
          </w:p>
          <w:p w14:paraId="09E94E29" w14:textId="77777777" w:rsidR="00EC011F" w:rsidRPr="00EC011F" w:rsidRDefault="00EC011F" w:rsidP="00EC011F">
            <w:pPr>
              <w:rPr>
                <w:rFonts w:ascii="Calibri" w:hAnsi="Calibri"/>
                <w:lang w:val="en-US"/>
              </w:rPr>
            </w:pPr>
            <w:r w:rsidRPr="00EC011F">
              <w:rPr>
                <w:rFonts w:ascii="Calibri" w:hAnsi="Calibri"/>
                <w:lang w:val="en-US"/>
              </w:rPr>
              <w:t>period of five years, and thus rendered unusable;</w:t>
            </w:r>
          </w:p>
          <w:p w14:paraId="566829E0" w14:textId="77777777" w:rsidR="00EC011F" w:rsidRPr="00EC011F" w:rsidRDefault="00EC011F" w:rsidP="00EC011F">
            <w:pPr>
              <w:rPr>
                <w:rFonts w:ascii="Calibri" w:hAnsi="Calibri"/>
                <w:lang w:val="en-US"/>
              </w:rPr>
            </w:pPr>
            <w:r w:rsidRPr="00EC011F">
              <w:rPr>
                <w:rFonts w:ascii="Calibri" w:hAnsi="Calibri"/>
                <w:lang w:val="en-US"/>
              </w:rPr>
              <w:t xml:space="preserve">· </w:t>
            </w:r>
            <w:proofErr w:type="spellStart"/>
            <w:r w:rsidRPr="00EC011F">
              <w:rPr>
                <w:rFonts w:ascii="Calibri" w:hAnsi="Calibri"/>
                <w:lang w:val="en-US"/>
              </w:rPr>
              <w:t>BeVolunteer</w:t>
            </w:r>
            <w:proofErr w:type="spellEnd"/>
            <w:r w:rsidRPr="00EC011F">
              <w:rPr>
                <w:rFonts w:ascii="Calibri" w:hAnsi="Calibri"/>
                <w:lang w:val="en-US"/>
              </w:rPr>
              <w:t xml:space="preserve"> databases will be deleted, including those of </w:t>
            </w:r>
            <w:proofErr w:type="spellStart"/>
            <w:r w:rsidRPr="00EC011F">
              <w:rPr>
                <w:rFonts w:ascii="Calibri" w:hAnsi="Calibri"/>
                <w:lang w:val="en-US"/>
              </w:rPr>
              <w:t>BeVolunteer</w:t>
            </w:r>
            <w:proofErr w:type="spellEnd"/>
            <w:r w:rsidRPr="00EC011F">
              <w:rPr>
                <w:rFonts w:ascii="Calibri" w:hAnsi="Calibri"/>
                <w:lang w:val="en-US"/>
              </w:rPr>
              <w:t xml:space="preserve"> projects such as BeWelcome;</w:t>
            </w:r>
          </w:p>
          <w:p w14:paraId="50DA8F5D" w14:textId="77777777" w:rsidR="003119EC" w:rsidRDefault="00EC011F" w:rsidP="00EC011F">
            <w:pPr>
              <w:rPr>
                <w:rFonts w:ascii="Calibri" w:hAnsi="Calibri"/>
                <w:lang w:val="en-US"/>
              </w:rPr>
            </w:pPr>
            <w:r w:rsidRPr="00EC011F">
              <w:rPr>
                <w:rFonts w:ascii="Calibri" w:hAnsi="Calibri"/>
                <w:lang w:val="en-US"/>
              </w:rPr>
              <w:t xml:space="preserve">· </w:t>
            </w:r>
            <w:proofErr w:type="spellStart"/>
            <w:r w:rsidRPr="00EC011F">
              <w:rPr>
                <w:rFonts w:ascii="Calibri" w:hAnsi="Calibri"/>
                <w:lang w:val="en-US"/>
              </w:rPr>
              <w:t>BeVolunteer’s</w:t>
            </w:r>
            <w:proofErr w:type="spellEnd"/>
            <w:r w:rsidRPr="00EC011F">
              <w:rPr>
                <w:rFonts w:ascii="Calibri" w:hAnsi="Calibri"/>
                <w:lang w:val="en-US"/>
              </w:rPr>
              <w:t xml:space="preserve"> other assets will be transferred to UNESCO.</w:t>
            </w:r>
          </w:p>
          <w:p w14:paraId="7F6717C3" w14:textId="333D4706" w:rsidR="00EC011F" w:rsidRPr="003119EC" w:rsidRDefault="00EC011F" w:rsidP="00EC011F">
            <w:pPr>
              <w:rPr>
                <w:rFonts w:ascii="Calibri" w:hAnsi="Calibri"/>
                <w:lang w:val="en-US"/>
              </w:rPr>
            </w:pPr>
          </w:p>
        </w:tc>
        <w:tc>
          <w:tcPr>
            <w:tcW w:w="3985" w:type="dxa"/>
          </w:tcPr>
          <w:p w14:paraId="333A9F10" w14:textId="77777777" w:rsidR="003119EC" w:rsidRDefault="003119EC" w:rsidP="003119EC">
            <w:pPr>
              <w:rPr>
                <w:rFonts w:ascii="Calibri" w:hAnsi="Calibri"/>
                <w:b/>
                <w:bCs/>
                <w:color w:val="444444"/>
                <w:lang w:val="en-US"/>
              </w:rPr>
            </w:pPr>
            <w:r w:rsidRPr="00AA7AB4">
              <w:rPr>
                <w:rFonts w:ascii="Calibri" w:hAnsi="Calibri"/>
                <w:b/>
                <w:bCs/>
                <w:color w:val="444444"/>
                <w:lang w:val="en-US"/>
              </w:rPr>
              <w:t xml:space="preserve">Article </w:t>
            </w:r>
            <w:proofErr w:type="gramStart"/>
            <w:r w:rsidRPr="00AA7AB4">
              <w:rPr>
                <w:rFonts w:ascii="Calibri" w:hAnsi="Calibri"/>
                <w:b/>
                <w:bCs/>
                <w:color w:val="444444"/>
                <w:lang w:val="en-US"/>
              </w:rPr>
              <w:t>11 :</w:t>
            </w:r>
            <w:proofErr w:type="gramEnd"/>
            <w:r w:rsidRPr="00AA7AB4">
              <w:rPr>
                <w:rFonts w:ascii="Calibri" w:hAnsi="Calibri"/>
                <w:b/>
                <w:bCs/>
                <w:color w:val="444444"/>
                <w:lang w:val="en-US"/>
              </w:rPr>
              <w:t xml:space="preserve"> Dissolution / </w:t>
            </w:r>
            <w:r w:rsidRPr="000C2724">
              <w:rPr>
                <w:rFonts w:ascii="Calibri" w:hAnsi="Calibri"/>
                <w:b/>
                <w:bCs/>
                <w:color w:val="444444"/>
                <w:highlight w:val="yellow"/>
                <w:lang w:val="en-US"/>
              </w:rPr>
              <w:t>Dismantling</w:t>
            </w:r>
          </w:p>
          <w:p w14:paraId="6AF4EEA5" w14:textId="77777777" w:rsidR="003119EC" w:rsidRPr="00AA7AB4" w:rsidRDefault="003119EC" w:rsidP="003119EC">
            <w:pPr>
              <w:rPr>
                <w:rFonts w:ascii="Calibri" w:hAnsi="Calibri"/>
                <w:b/>
                <w:bCs/>
                <w:color w:val="444444"/>
                <w:lang w:val="en-US"/>
              </w:rPr>
            </w:pPr>
          </w:p>
          <w:p w14:paraId="517414DE" w14:textId="77777777" w:rsidR="003119EC" w:rsidRPr="00AA7AB4" w:rsidRDefault="003119EC" w:rsidP="003119EC">
            <w:pPr>
              <w:rPr>
                <w:rFonts w:ascii="Calibri" w:hAnsi="Calibri"/>
                <w:color w:val="444444"/>
                <w:lang w:val="en-US"/>
              </w:rPr>
            </w:pPr>
            <w:r w:rsidRPr="00AA7AB4">
              <w:rPr>
                <w:rFonts w:ascii="Calibri" w:hAnsi="Calibri"/>
                <w:color w:val="444444"/>
                <w:lang w:val="en-US"/>
              </w:rPr>
              <w:t xml:space="preserve">The dismantling of the association </w:t>
            </w:r>
            <w:proofErr w:type="gramStart"/>
            <w:r w:rsidRPr="00AA7AB4">
              <w:rPr>
                <w:rFonts w:ascii="Calibri" w:hAnsi="Calibri"/>
                <w:color w:val="444444"/>
                <w:lang w:val="en-US"/>
              </w:rPr>
              <w:t>has to</w:t>
            </w:r>
            <w:proofErr w:type="gramEnd"/>
            <w:r w:rsidRPr="00AA7AB4">
              <w:rPr>
                <w:rFonts w:ascii="Calibri" w:hAnsi="Calibri"/>
                <w:color w:val="444444"/>
                <w:lang w:val="en-US"/>
              </w:rPr>
              <w:t xml:space="preserve"> be agreed on by at least three quarters (3/4) of voting members present and represented at the </w:t>
            </w:r>
            <w:hyperlink r:id="rId26" w:history="1">
              <w:r w:rsidRPr="00AA7AB4">
                <w:rPr>
                  <w:rFonts w:ascii="Calibri" w:hAnsi="Calibri"/>
                  <w:color w:val="9F9F9F"/>
                  <w:u w:val="single"/>
                  <w:bdr w:val="none" w:sz="0" w:space="0" w:color="auto" w:frame="1"/>
                  <w:lang w:val="en-US"/>
                </w:rPr>
                <w:t>General Assembly</w:t>
              </w:r>
            </w:hyperlink>
            <w:r w:rsidRPr="00AA7AB4">
              <w:rPr>
                <w:rFonts w:ascii="Calibri" w:hAnsi="Calibri"/>
                <w:color w:val="444444"/>
                <w:lang w:val="en-US"/>
              </w:rPr>
              <w:t>, which must represent at least half (1/2) of the voting members of the association. The assets are then transferred to the UNESCO. The assets are allocated according to article 9 of the French law of July 1st, 1901 and to the decree of August 16th, 1901.</w:t>
            </w:r>
          </w:p>
          <w:p w14:paraId="3107A13B" w14:textId="77777777" w:rsidR="003119EC" w:rsidRPr="003119EC" w:rsidRDefault="003119EC" w:rsidP="00E710BC">
            <w:pPr>
              <w:rPr>
                <w:rFonts w:ascii="Calibri" w:hAnsi="Calibri"/>
                <w:lang w:val="en-US"/>
              </w:rPr>
            </w:pPr>
          </w:p>
        </w:tc>
        <w:tc>
          <w:tcPr>
            <w:tcW w:w="3427" w:type="dxa"/>
          </w:tcPr>
          <w:p w14:paraId="0CC124FC" w14:textId="77777777" w:rsidR="003119EC" w:rsidRPr="003119EC" w:rsidRDefault="003119EC" w:rsidP="00E710BC">
            <w:pPr>
              <w:rPr>
                <w:rFonts w:ascii="Calibri" w:hAnsi="Calibri"/>
                <w:lang w:val="en-US"/>
              </w:rPr>
            </w:pPr>
          </w:p>
        </w:tc>
      </w:tr>
      <w:tr w:rsidR="00EB2572" w:rsidRPr="003119EC" w14:paraId="091390F3" w14:textId="77777777" w:rsidTr="00EB2572">
        <w:tc>
          <w:tcPr>
            <w:tcW w:w="3484" w:type="dxa"/>
          </w:tcPr>
          <w:p w14:paraId="577AC216" w14:textId="1B74ABD3" w:rsidR="00EC011F" w:rsidRPr="00EC011F" w:rsidRDefault="00EC011F" w:rsidP="00EC011F">
            <w:pPr>
              <w:rPr>
                <w:rFonts w:ascii="Calibri" w:hAnsi="Calibri"/>
                <w:b/>
                <w:lang w:val="en-US"/>
              </w:rPr>
            </w:pPr>
            <w:r w:rsidRPr="00EC011F">
              <w:rPr>
                <w:rFonts w:ascii="Calibri" w:hAnsi="Calibri"/>
                <w:b/>
                <w:lang w:val="en-US"/>
              </w:rPr>
              <w:t xml:space="preserve">[Article 15: Administrative Formalities </w:t>
            </w:r>
          </w:p>
          <w:p w14:paraId="65F06B5B" w14:textId="77777777" w:rsidR="00EC011F" w:rsidRDefault="00EC011F" w:rsidP="00EC011F">
            <w:pPr>
              <w:rPr>
                <w:rFonts w:ascii="Calibri" w:hAnsi="Calibri"/>
                <w:lang w:val="en-US"/>
              </w:rPr>
            </w:pPr>
          </w:p>
          <w:p w14:paraId="2F362529" w14:textId="4493E334" w:rsidR="00EC011F" w:rsidRPr="00EC011F" w:rsidRDefault="00EC011F" w:rsidP="00EC011F">
            <w:pPr>
              <w:rPr>
                <w:rFonts w:ascii="Calibri" w:hAnsi="Calibri"/>
                <w:lang w:val="en-US"/>
              </w:rPr>
            </w:pPr>
            <w:r w:rsidRPr="00EC011F">
              <w:rPr>
                <w:rFonts w:ascii="Calibri" w:hAnsi="Calibri"/>
                <w:lang w:val="en-US"/>
              </w:rPr>
              <w:t>[Agreed Text] &gt;&gt;&gt;&gt; shared to BV group but added to</w:t>
            </w:r>
            <w:r>
              <w:rPr>
                <w:rFonts w:ascii="Calibri" w:hAnsi="Calibri"/>
                <w:lang w:val="en-US"/>
              </w:rPr>
              <w:t xml:space="preserve"> </w:t>
            </w:r>
            <w:r w:rsidRPr="00EC011F">
              <w:rPr>
                <w:rFonts w:ascii="Calibri" w:hAnsi="Calibri"/>
                <w:lang w:val="en-US"/>
              </w:rPr>
              <w:t xml:space="preserve">Article on </w:t>
            </w:r>
            <w:proofErr w:type="spellStart"/>
            <w:r w:rsidRPr="00EC011F">
              <w:rPr>
                <w:rFonts w:ascii="Calibri" w:hAnsi="Calibri"/>
                <w:lang w:val="en-US"/>
              </w:rPr>
              <w:t>BoD</w:t>
            </w:r>
            <w:proofErr w:type="spellEnd"/>
          </w:p>
          <w:p w14:paraId="4B3C550F" w14:textId="77777777" w:rsidR="00EC011F" w:rsidRPr="00EC011F" w:rsidRDefault="00EC011F" w:rsidP="00EC011F">
            <w:pPr>
              <w:rPr>
                <w:rFonts w:ascii="Calibri" w:hAnsi="Calibri"/>
                <w:lang w:val="en-US"/>
              </w:rPr>
            </w:pPr>
            <w:r w:rsidRPr="00EC011F">
              <w:rPr>
                <w:rFonts w:ascii="Calibri" w:hAnsi="Calibri"/>
                <w:lang w:val="en-US"/>
              </w:rPr>
              <w:t>The Executive Officer or their representative is responsible for all legal formalities of declaration and</w:t>
            </w:r>
          </w:p>
          <w:p w14:paraId="10F4D70E" w14:textId="6497FF02" w:rsidR="0056199C" w:rsidRPr="003119EC" w:rsidRDefault="00EC011F" w:rsidP="00EC011F">
            <w:pPr>
              <w:rPr>
                <w:rFonts w:ascii="Calibri" w:hAnsi="Calibri"/>
                <w:lang w:val="en-US"/>
              </w:rPr>
            </w:pPr>
            <w:r w:rsidRPr="00EC011F">
              <w:rPr>
                <w:rFonts w:ascii="Calibri" w:hAnsi="Calibri"/>
                <w:lang w:val="en-US"/>
              </w:rPr>
              <w:t>publication in accordance with French law.]</w:t>
            </w:r>
          </w:p>
        </w:tc>
        <w:tc>
          <w:tcPr>
            <w:tcW w:w="3985" w:type="dxa"/>
          </w:tcPr>
          <w:p w14:paraId="1330F5D2" w14:textId="77777777" w:rsidR="003119EC" w:rsidRPr="00CD549F" w:rsidRDefault="003119EC" w:rsidP="003119EC">
            <w:pPr>
              <w:rPr>
                <w:rFonts w:ascii="Calibri" w:hAnsi="Calibri"/>
                <w:b/>
                <w:bCs/>
                <w:color w:val="444444"/>
                <w:lang w:val="en-US"/>
              </w:rPr>
            </w:pPr>
            <w:r w:rsidRPr="00CD549F">
              <w:rPr>
                <w:rFonts w:ascii="Calibri" w:hAnsi="Calibri"/>
                <w:b/>
                <w:bCs/>
                <w:color w:val="444444"/>
                <w:lang w:val="en-US"/>
              </w:rPr>
              <w:t xml:space="preserve">Article </w:t>
            </w:r>
            <w:proofErr w:type="gramStart"/>
            <w:r w:rsidRPr="00CD549F">
              <w:rPr>
                <w:rFonts w:ascii="Calibri" w:hAnsi="Calibri"/>
                <w:b/>
                <w:bCs/>
                <w:color w:val="444444"/>
                <w:lang w:val="en-US"/>
              </w:rPr>
              <w:t>12 :</w:t>
            </w:r>
            <w:proofErr w:type="gramEnd"/>
            <w:r w:rsidRPr="00CD549F">
              <w:rPr>
                <w:rFonts w:ascii="Calibri" w:hAnsi="Calibri"/>
                <w:b/>
                <w:bCs/>
                <w:color w:val="444444"/>
                <w:lang w:val="en-US"/>
              </w:rPr>
              <w:t xml:space="preserve"> </w:t>
            </w:r>
            <w:proofErr w:type="spellStart"/>
            <w:r w:rsidRPr="00CD549F">
              <w:rPr>
                <w:rFonts w:ascii="Calibri" w:hAnsi="Calibri"/>
                <w:b/>
                <w:bCs/>
                <w:color w:val="444444"/>
                <w:lang w:val="en-US"/>
              </w:rPr>
              <w:t>Formalités</w:t>
            </w:r>
            <w:proofErr w:type="spellEnd"/>
            <w:r w:rsidRPr="00CD549F">
              <w:rPr>
                <w:rFonts w:ascii="Calibri" w:hAnsi="Calibri"/>
                <w:b/>
                <w:bCs/>
                <w:color w:val="444444"/>
                <w:lang w:val="en-US"/>
              </w:rPr>
              <w:t xml:space="preserve"> </w:t>
            </w:r>
            <w:proofErr w:type="spellStart"/>
            <w:r w:rsidRPr="00CD549F">
              <w:rPr>
                <w:rFonts w:ascii="Calibri" w:hAnsi="Calibri"/>
                <w:b/>
                <w:bCs/>
                <w:color w:val="444444"/>
                <w:lang w:val="en-US"/>
              </w:rPr>
              <w:t>administratives</w:t>
            </w:r>
            <w:proofErr w:type="spellEnd"/>
            <w:r w:rsidRPr="00CD549F">
              <w:rPr>
                <w:rFonts w:ascii="Calibri" w:hAnsi="Calibri"/>
                <w:b/>
                <w:bCs/>
                <w:color w:val="444444"/>
                <w:lang w:val="en-US"/>
              </w:rPr>
              <w:t xml:space="preserve"> / Administrative formalities</w:t>
            </w:r>
          </w:p>
          <w:p w14:paraId="58533049" w14:textId="77777777" w:rsidR="003119EC" w:rsidRDefault="003119EC" w:rsidP="003119EC">
            <w:pPr>
              <w:rPr>
                <w:rFonts w:ascii="Calibri" w:hAnsi="Calibri"/>
                <w:color w:val="444444"/>
                <w:lang w:val="en-US"/>
              </w:rPr>
            </w:pPr>
          </w:p>
          <w:p w14:paraId="0A7046CD" w14:textId="77777777" w:rsidR="003119EC" w:rsidRPr="00AA7AB4" w:rsidRDefault="003119EC" w:rsidP="003119EC">
            <w:pPr>
              <w:rPr>
                <w:rFonts w:ascii="Calibri" w:hAnsi="Calibri"/>
                <w:color w:val="444444"/>
                <w:lang w:val="en-US"/>
              </w:rPr>
            </w:pPr>
            <w:r w:rsidRPr="00AA7AB4">
              <w:rPr>
                <w:rFonts w:ascii="Calibri" w:hAnsi="Calibri"/>
                <w:color w:val="444444"/>
                <w:lang w:val="en-US"/>
              </w:rPr>
              <w:t>The Executive delegate or his representative is appointed to carry out all the statutory formalities of declaration and publication in accordance with the French law of July 1st, 1901 and the decree of August 16th, 1901, both at the time of the creation of the association and during its entire existence.</w:t>
            </w:r>
          </w:p>
          <w:p w14:paraId="1BEAFABF" w14:textId="77777777" w:rsidR="0056199C" w:rsidRPr="003119EC" w:rsidRDefault="0056199C" w:rsidP="00E710BC">
            <w:pPr>
              <w:rPr>
                <w:rFonts w:ascii="Calibri" w:hAnsi="Calibri"/>
                <w:lang w:val="en-US"/>
              </w:rPr>
            </w:pPr>
          </w:p>
        </w:tc>
        <w:tc>
          <w:tcPr>
            <w:tcW w:w="3427" w:type="dxa"/>
          </w:tcPr>
          <w:p w14:paraId="20A22FE1" w14:textId="77777777" w:rsidR="0056199C" w:rsidRPr="003119EC" w:rsidRDefault="0056199C" w:rsidP="00E710BC">
            <w:pPr>
              <w:rPr>
                <w:rFonts w:ascii="Calibri" w:hAnsi="Calibri"/>
                <w:lang w:val="en-US"/>
              </w:rPr>
            </w:pPr>
          </w:p>
        </w:tc>
      </w:tr>
      <w:tr w:rsidR="00EB2572" w:rsidRPr="00AA7AB4" w14:paraId="6478CCD9" w14:textId="77777777" w:rsidTr="00EB2572">
        <w:tc>
          <w:tcPr>
            <w:tcW w:w="3484" w:type="dxa"/>
          </w:tcPr>
          <w:p w14:paraId="4EAC7552" w14:textId="77777777" w:rsidR="0056199C" w:rsidRPr="003119EC" w:rsidRDefault="0056199C" w:rsidP="00E710BC">
            <w:pPr>
              <w:rPr>
                <w:rFonts w:ascii="Calibri" w:hAnsi="Calibri"/>
                <w:lang w:val="en-US"/>
              </w:rPr>
            </w:pPr>
          </w:p>
        </w:tc>
        <w:tc>
          <w:tcPr>
            <w:tcW w:w="3985" w:type="dxa"/>
          </w:tcPr>
          <w:p w14:paraId="1491A451" w14:textId="77777777" w:rsidR="003119EC" w:rsidRDefault="003119EC" w:rsidP="003119EC">
            <w:pPr>
              <w:rPr>
                <w:rFonts w:ascii="Calibri" w:hAnsi="Calibri"/>
                <w:color w:val="444444"/>
                <w:lang w:val="en-US"/>
              </w:rPr>
            </w:pPr>
            <w:r w:rsidRPr="00AA7AB4">
              <w:rPr>
                <w:rFonts w:ascii="Calibri" w:hAnsi="Calibri"/>
                <w:color w:val="444444"/>
                <w:lang w:val="en-US"/>
              </w:rPr>
              <w:t>Completed in Brussels X original copies, 5th May, 2007.</w:t>
            </w:r>
          </w:p>
          <w:p w14:paraId="32596B6D" w14:textId="77777777" w:rsidR="003119EC" w:rsidRPr="00AA7AB4" w:rsidRDefault="003119EC" w:rsidP="003119EC">
            <w:pPr>
              <w:rPr>
                <w:rFonts w:ascii="Calibri" w:hAnsi="Calibri"/>
                <w:color w:val="444444"/>
                <w:lang w:val="en-US"/>
              </w:rPr>
            </w:pPr>
          </w:p>
          <w:p w14:paraId="2B7B10B0" w14:textId="77777777" w:rsidR="003119EC" w:rsidRDefault="003119EC" w:rsidP="003119EC">
            <w:pPr>
              <w:rPr>
                <w:rFonts w:ascii="Calibri" w:hAnsi="Calibri"/>
                <w:color w:val="444444"/>
                <w:lang w:val="en-US"/>
              </w:rPr>
            </w:pPr>
            <w:r w:rsidRPr="000C2724">
              <w:rPr>
                <w:rFonts w:ascii="Calibri" w:hAnsi="Calibri"/>
                <w:color w:val="444444"/>
                <w:lang w:val="en-US"/>
              </w:rPr>
              <w:t>The </w:t>
            </w:r>
            <w:hyperlink r:id="rId27" w:history="1">
              <w:r w:rsidRPr="000C2724">
                <w:rPr>
                  <w:rFonts w:ascii="Calibri" w:hAnsi="Calibri"/>
                  <w:color w:val="9F9F9F"/>
                  <w:u w:val="single"/>
                  <w:bdr w:val="none" w:sz="0" w:space="0" w:color="auto" w:frame="1"/>
                  <w:lang w:val="en-US"/>
                </w:rPr>
                <w:t>GA</w:t>
              </w:r>
            </w:hyperlink>
            <w:r w:rsidRPr="000C2724">
              <w:rPr>
                <w:rFonts w:ascii="Calibri" w:hAnsi="Calibri"/>
                <w:color w:val="444444"/>
                <w:lang w:val="en-US"/>
              </w:rPr>
              <w:t>, – delegates sign.</w:t>
            </w:r>
          </w:p>
          <w:p w14:paraId="2B3BEC7B" w14:textId="77777777" w:rsidR="003119EC" w:rsidRDefault="003119EC" w:rsidP="003119EC">
            <w:pPr>
              <w:rPr>
                <w:rFonts w:ascii="Calibri" w:hAnsi="Calibri"/>
                <w:color w:val="444444"/>
                <w:lang w:val="en-US"/>
              </w:rPr>
            </w:pPr>
          </w:p>
          <w:p w14:paraId="34EBFB88" w14:textId="77777777" w:rsidR="003119EC" w:rsidRPr="000C2724" w:rsidRDefault="003119EC" w:rsidP="003119EC">
            <w:pPr>
              <w:rPr>
                <w:rFonts w:ascii="Calibri" w:hAnsi="Calibri"/>
                <w:lang w:val="en-US"/>
              </w:rPr>
            </w:pPr>
            <w:hyperlink r:id="rId28" w:history="1">
              <w:r w:rsidRPr="000C2724">
                <w:rPr>
                  <w:rFonts w:ascii="Calibri" w:hAnsi="Calibri"/>
                  <w:color w:val="686868"/>
                  <w:u w:val="single"/>
                  <w:bdr w:val="none" w:sz="0" w:space="0" w:color="auto" w:frame="1"/>
                  <w:lang w:val="en-US"/>
                </w:rPr>
                <w:t>Disclaimer</w:t>
              </w:r>
            </w:hyperlink>
          </w:p>
          <w:p w14:paraId="491DA9B9" w14:textId="77777777" w:rsidR="0056199C" w:rsidRPr="00AA7AB4" w:rsidRDefault="0056199C" w:rsidP="00E710BC">
            <w:pPr>
              <w:rPr>
                <w:rFonts w:ascii="Calibri" w:hAnsi="Calibri"/>
              </w:rPr>
            </w:pPr>
          </w:p>
        </w:tc>
        <w:tc>
          <w:tcPr>
            <w:tcW w:w="3427" w:type="dxa"/>
          </w:tcPr>
          <w:p w14:paraId="1204FD5E" w14:textId="77777777" w:rsidR="0056199C" w:rsidRPr="00AA7AB4" w:rsidRDefault="0056199C" w:rsidP="00E710BC">
            <w:pPr>
              <w:rPr>
                <w:rFonts w:ascii="Calibri" w:hAnsi="Calibri"/>
              </w:rPr>
            </w:pPr>
          </w:p>
        </w:tc>
      </w:tr>
    </w:tbl>
    <w:p w14:paraId="09578889" w14:textId="77777777" w:rsidR="00B461B1" w:rsidRPr="00AA7AB4" w:rsidRDefault="00EC011F" w:rsidP="00E710BC">
      <w:pPr>
        <w:rPr>
          <w:rFonts w:ascii="Calibri" w:hAnsi="Calibri"/>
        </w:rPr>
      </w:pPr>
    </w:p>
    <w:sectPr w:rsidR="00B461B1" w:rsidRPr="00AA7AB4" w:rsidSect="00EB2572">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771"/>
    <w:multiLevelType w:val="hybridMultilevel"/>
    <w:tmpl w:val="9FC4A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96FD4"/>
    <w:multiLevelType w:val="multilevel"/>
    <w:tmpl w:val="D4AA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547C8"/>
    <w:multiLevelType w:val="hybridMultilevel"/>
    <w:tmpl w:val="17846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F26D0"/>
    <w:multiLevelType w:val="multilevel"/>
    <w:tmpl w:val="766A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8305E"/>
    <w:multiLevelType w:val="hybridMultilevel"/>
    <w:tmpl w:val="77604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7E0E37"/>
    <w:multiLevelType w:val="hybridMultilevel"/>
    <w:tmpl w:val="F80C8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074A8"/>
    <w:multiLevelType w:val="multilevel"/>
    <w:tmpl w:val="5FFC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C7F2A"/>
    <w:multiLevelType w:val="multilevel"/>
    <w:tmpl w:val="9128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734E0"/>
    <w:multiLevelType w:val="hybridMultilevel"/>
    <w:tmpl w:val="52061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44F61"/>
    <w:multiLevelType w:val="hybridMultilevel"/>
    <w:tmpl w:val="1D4C4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C13C1E"/>
    <w:multiLevelType w:val="multilevel"/>
    <w:tmpl w:val="2CE6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DC4BD3"/>
    <w:multiLevelType w:val="multilevel"/>
    <w:tmpl w:val="223A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94547"/>
    <w:multiLevelType w:val="multilevel"/>
    <w:tmpl w:val="D74E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F7281"/>
    <w:multiLevelType w:val="hybridMultilevel"/>
    <w:tmpl w:val="3D1E0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EA2318"/>
    <w:multiLevelType w:val="multilevel"/>
    <w:tmpl w:val="1A8A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61907"/>
    <w:multiLevelType w:val="multilevel"/>
    <w:tmpl w:val="B82C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13"/>
  </w:num>
  <w:num w:numId="5">
    <w:abstractNumId w:val="0"/>
  </w:num>
  <w:num w:numId="6">
    <w:abstractNumId w:val="9"/>
  </w:num>
  <w:num w:numId="7">
    <w:abstractNumId w:val="4"/>
  </w:num>
  <w:num w:numId="8">
    <w:abstractNumId w:val="11"/>
  </w:num>
  <w:num w:numId="9">
    <w:abstractNumId w:val="6"/>
  </w:num>
  <w:num w:numId="10">
    <w:abstractNumId w:val="12"/>
  </w:num>
  <w:num w:numId="11">
    <w:abstractNumId w:val="7"/>
  </w:num>
  <w:num w:numId="12">
    <w:abstractNumId w:val="10"/>
  </w:num>
  <w:num w:numId="13">
    <w:abstractNumId w:val="1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9C"/>
    <w:rsid w:val="000030AC"/>
    <w:rsid w:val="000C2724"/>
    <w:rsid w:val="00100B00"/>
    <w:rsid w:val="001B54D8"/>
    <w:rsid w:val="001E098F"/>
    <w:rsid w:val="002A013F"/>
    <w:rsid w:val="002B42B0"/>
    <w:rsid w:val="00310A15"/>
    <w:rsid w:val="003119EC"/>
    <w:rsid w:val="00317883"/>
    <w:rsid w:val="0045108B"/>
    <w:rsid w:val="00496045"/>
    <w:rsid w:val="00533A8F"/>
    <w:rsid w:val="0056199C"/>
    <w:rsid w:val="005837FE"/>
    <w:rsid w:val="005A6FF4"/>
    <w:rsid w:val="0068003F"/>
    <w:rsid w:val="006A22CD"/>
    <w:rsid w:val="006C504C"/>
    <w:rsid w:val="006F3071"/>
    <w:rsid w:val="006F529B"/>
    <w:rsid w:val="007667B0"/>
    <w:rsid w:val="00852A8F"/>
    <w:rsid w:val="0087682E"/>
    <w:rsid w:val="008B464C"/>
    <w:rsid w:val="008B701A"/>
    <w:rsid w:val="009373FC"/>
    <w:rsid w:val="009B3E1D"/>
    <w:rsid w:val="009C7A87"/>
    <w:rsid w:val="00AA7AB4"/>
    <w:rsid w:val="00AB0CBA"/>
    <w:rsid w:val="00AF61F0"/>
    <w:rsid w:val="00B8141C"/>
    <w:rsid w:val="00BB21CA"/>
    <w:rsid w:val="00BC26FE"/>
    <w:rsid w:val="00C0449F"/>
    <w:rsid w:val="00C56674"/>
    <w:rsid w:val="00C71B41"/>
    <w:rsid w:val="00CD549F"/>
    <w:rsid w:val="00D25CD1"/>
    <w:rsid w:val="00D63623"/>
    <w:rsid w:val="00DE2637"/>
    <w:rsid w:val="00E34A0C"/>
    <w:rsid w:val="00E710BC"/>
    <w:rsid w:val="00EB2572"/>
    <w:rsid w:val="00EC011F"/>
    <w:rsid w:val="00EF0E5A"/>
    <w:rsid w:val="00F16674"/>
    <w:rsid w:val="00F8175D"/>
    <w:rsid w:val="00F81ADA"/>
    <w:rsid w:val="00FA3C13"/>
    <w:rsid w:val="00FB3BF4"/>
    <w:rsid w:val="00FF1B63"/>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99C"/>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rsid w:val="0056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GB" w:eastAsia="ja-JP"/>
    </w:rPr>
  </w:style>
  <w:style w:type="character" w:customStyle="1" w:styleId="PrformatHTMLCar">
    <w:name w:val="Préformaté HTML Car"/>
    <w:basedOn w:val="Policepardfaut"/>
    <w:link w:val="PrformatHTML"/>
    <w:rsid w:val="0056199C"/>
    <w:rPr>
      <w:rFonts w:ascii="Courier New" w:eastAsia="MS Mincho" w:hAnsi="Courier New" w:cs="Courier New"/>
      <w:sz w:val="20"/>
      <w:szCs w:val="20"/>
      <w:lang w:val="en-GB" w:eastAsia="ja-JP"/>
    </w:rPr>
  </w:style>
  <w:style w:type="character" w:customStyle="1" w:styleId="st">
    <w:name w:val="st"/>
    <w:basedOn w:val="Policepardfaut"/>
    <w:rsid w:val="0056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volunteer.org/about-bevolunteer/board-of-directors/" TargetMode="External"/><Relationship Id="rId13" Type="http://schemas.openxmlformats.org/officeDocument/2006/relationships/hyperlink" Target="http://www.bevolunteer.org/general-assembly/" TargetMode="External"/><Relationship Id="rId18" Type="http://schemas.openxmlformats.org/officeDocument/2006/relationships/hyperlink" Target="http://www.bevolunteer.org/general-assembly/" TargetMode="External"/><Relationship Id="rId26" Type="http://schemas.openxmlformats.org/officeDocument/2006/relationships/hyperlink" Target="http://www.bevolunteer.org/general-assembly/" TargetMode="External"/><Relationship Id="rId3" Type="http://schemas.openxmlformats.org/officeDocument/2006/relationships/settings" Target="settings.xml"/><Relationship Id="rId21" Type="http://schemas.openxmlformats.org/officeDocument/2006/relationships/hyperlink" Target="http://www.bevolunteer.org/about-bevolunteer/board-of-directors/" TargetMode="External"/><Relationship Id="rId7" Type="http://schemas.openxmlformats.org/officeDocument/2006/relationships/hyperlink" Target="http://www.bevolunteer.org/general-assembly/" TargetMode="External"/><Relationship Id="rId12" Type="http://schemas.openxmlformats.org/officeDocument/2006/relationships/hyperlink" Target="http://www.bevolunteer.org/about-bevolunteer/rules-and-regulations/" TargetMode="External"/><Relationship Id="rId17" Type="http://schemas.openxmlformats.org/officeDocument/2006/relationships/hyperlink" Target="http://www.bevolunteer.org/about-bevolunteer/board-of-directors/" TargetMode="External"/><Relationship Id="rId25" Type="http://schemas.openxmlformats.org/officeDocument/2006/relationships/hyperlink" Target="http://www.bevolunteer.org/general-assembly/" TargetMode="External"/><Relationship Id="rId2" Type="http://schemas.openxmlformats.org/officeDocument/2006/relationships/styles" Target="styles.xml"/><Relationship Id="rId16" Type="http://schemas.openxmlformats.org/officeDocument/2006/relationships/hyperlink" Target="http://www.bevolunteer.org/about-bevolunteer/board-of-directors/" TargetMode="External"/><Relationship Id="rId20" Type="http://schemas.openxmlformats.org/officeDocument/2006/relationships/hyperlink" Target="http://www.bevolunteer.org/general-assembl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volunteer.org/wp-content/uploads/2013/02/BV_statuts.pdf" TargetMode="External"/><Relationship Id="rId11" Type="http://schemas.openxmlformats.org/officeDocument/2006/relationships/hyperlink" Target="http://www.bevolunteer.org/about-bevolunteer/board-of-directors/" TargetMode="External"/><Relationship Id="rId24" Type="http://schemas.openxmlformats.org/officeDocument/2006/relationships/hyperlink" Target="http://www.bevolunteer.org/about-bevolunteer/rules-and-regulations/" TargetMode="External"/><Relationship Id="rId5" Type="http://schemas.openxmlformats.org/officeDocument/2006/relationships/hyperlink" Target="http://www.journal-officiel.gouv.fr/association/index.php" TargetMode="External"/><Relationship Id="rId15" Type="http://schemas.openxmlformats.org/officeDocument/2006/relationships/hyperlink" Target="http://www.bevolunteer.org/about-bevolunteer/rules-and-regulations/" TargetMode="External"/><Relationship Id="rId23" Type="http://schemas.openxmlformats.org/officeDocument/2006/relationships/hyperlink" Target="http://www.bevolunteer.org/about-bevolunteer/rules-and-regulations/" TargetMode="External"/><Relationship Id="rId28" Type="http://schemas.openxmlformats.org/officeDocument/2006/relationships/hyperlink" Target="http://www.bevolunteer.org/disclaimer/" TargetMode="External"/><Relationship Id="rId10" Type="http://schemas.openxmlformats.org/officeDocument/2006/relationships/hyperlink" Target="http://www.bevolunteer.org/general-assembly/" TargetMode="External"/><Relationship Id="rId19" Type="http://schemas.openxmlformats.org/officeDocument/2006/relationships/hyperlink" Target="http://www.bevolunteer.org/general-assembly/" TargetMode="External"/><Relationship Id="rId4" Type="http://schemas.openxmlformats.org/officeDocument/2006/relationships/webSettings" Target="webSettings.xml"/><Relationship Id="rId9" Type="http://schemas.openxmlformats.org/officeDocument/2006/relationships/hyperlink" Target="http://www.bevolunteer.org/about-bevolunteer/board-of-directors/" TargetMode="External"/><Relationship Id="rId14" Type="http://schemas.openxmlformats.org/officeDocument/2006/relationships/hyperlink" Target="http://www.bevolunteer.org/about-bevolunteer/board-of-directors/" TargetMode="External"/><Relationship Id="rId22" Type="http://schemas.openxmlformats.org/officeDocument/2006/relationships/hyperlink" Target="http://www.bevolunteer.org/about-bevolunteer/rules-and-regulations/" TargetMode="External"/><Relationship Id="rId27" Type="http://schemas.openxmlformats.org/officeDocument/2006/relationships/hyperlink" Target="http://www.bevolunteer.org/general-assemb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5807</Words>
  <Characters>31940</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Ulrich Kiess</cp:lastModifiedBy>
  <cp:revision>10</cp:revision>
  <dcterms:created xsi:type="dcterms:W3CDTF">2017-11-17T14:26:00Z</dcterms:created>
  <dcterms:modified xsi:type="dcterms:W3CDTF">2017-11-17T16:37:00Z</dcterms:modified>
</cp:coreProperties>
</file>